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1F7" w:rsidRPr="00E30D20" w:rsidRDefault="00B01DE8" w:rsidP="00382558">
      <w:pPr>
        <w:widowControl w:val="0"/>
        <w:autoSpaceDE w:val="0"/>
        <w:autoSpaceDN w:val="0"/>
        <w:adjustRightInd w:val="0"/>
        <w:spacing w:after="0" w:line="240" w:lineRule="auto"/>
        <w:jc w:val="center"/>
        <w:rPr>
          <w:rFonts w:asciiTheme="majorBidi" w:hAnsiTheme="majorBidi" w:cstheme="majorBidi"/>
          <w:noProof/>
          <w:sz w:val="24"/>
          <w:szCs w:val="24"/>
          <w:lang w:val="id-ID"/>
        </w:rPr>
      </w:pPr>
      <w:r w:rsidRPr="00E30D20">
        <w:rPr>
          <w:rFonts w:asciiTheme="majorBidi" w:hAnsiTheme="majorBidi" w:cstheme="majorBidi"/>
          <w:noProof/>
          <w:sz w:val="24"/>
          <w:szCs w:val="24"/>
          <w:lang w:val="id-ID" w:eastAsia="id-ID"/>
        </w:rPr>
        <w:drawing>
          <wp:anchor distT="0" distB="0" distL="114300" distR="114300" simplePos="0" relativeHeight="251658240" behindDoc="0" locked="0" layoutInCell="1" allowOverlap="1" wp14:anchorId="6CC1E556" wp14:editId="6587FD4A">
            <wp:simplePos x="0" y="0"/>
            <wp:positionH relativeFrom="column">
              <wp:posOffset>2443480</wp:posOffset>
            </wp:positionH>
            <wp:positionV relativeFrom="paragraph">
              <wp:posOffset>381</wp:posOffset>
            </wp:positionV>
            <wp:extent cx="1083310" cy="1178560"/>
            <wp:effectExtent l="0" t="0" r="0" b="0"/>
            <wp:wrapNone/>
            <wp:docPr id="2" name="Picture 2" descr="Logo Garud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aruda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3310" cy="11785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21F7" w:rsidRPr="00E30D20" w:rsidRDefault="001621F7" w:rsidP="00382558">
      <w:pPr>
        <w:widowControl w:val="0"/>
        <w:autoSpaceDE w:val="0"/>
        <w:autoSpaceDN w:val="0"/>
        <w:adjustRightInd w:val="0"/>
        <w:spacing w:after="0" w:line="240" w:lineRule="auto"/>
        <w:jc w:val="center"/>
        <w:rPr>
          <w:rFonts w:asciiTheme="majorBidi" w:hAnsiTheme="majorBidi" w:cstheme="majorBidi"/>
          <w:noProof/>
          <w:sz w:val="24"/>
          <w:szCs w:val="24"/>
          <w:lang w:val="id-ID"/>
        </w:rPr>
      </w:pPr>
    </w:p>
    <w:p w:rsidR="00B57E54" w:rsidRPr="00E30D20" w:rsidRDefault="00B57E54" w:rsidP="00382558">
      <w:pPr>
        <w:widowControl w:val="0"/>
        <w:autoSpaceDE w:val="0"/>
        <w:autoSpaceDN w:val="0"/>
        <w:adjustRightInd w:val="0"/>
        <w:spacing w:after="0" w:line="240" w:lineRule="auto"/>
        <w:jc w:val="center"/>
        <w:rPr>
          <w:rFonts w:asciiTheme="majorBidi" w:hAnsiTheme="majorBidi" w:cstheme="majorBidi"/>
          <w:noProof/>
          <w:sz w:val="24"/>
          <w:szCs w:val="24"/>
          <w:lang w:val="id-ID"/>
        </w:rPr>
      </w:pPr>
    </w:p>
    <w:p w:rsidR="00EE057C" w:rsidRPr="00E30D20" w:rsidRDefault="00EE057C" w:rsidP="00382558">
      <w:pPr>
        <w:widowControl w:val="0"/>
        <w:autoSpaceDE w:val="0"/>
        <w:autoSpaceDN w:val="0"/>
        <w:adjustRightInd w:val="0"/>
        <w:spacing w:after="0" w:line="240" w:lineRule="auto"/>
        <w:jc w:val="center"/>
        <w:rPr>
          <w:rFonts w:asciiTheme="majorBidi" w:hAnsiTheme="majorBidi" w:cstheme="majorBidi"/>
          <w:noProof/>
          <w:sz w:val="24"/>
          <w:szCs w:val="24"/>
        </w:rPr>
      </w:pPr>
    </w:p>
    <w:p w:rsidR="00A419B4" w:rsidRPr="00E30D20" w:rsidRDefault="00A419B4" w:rsidP="00382558">
      <w:pPr>
        <w:widowControl w:val="0"/>
        <w:autoSpaceDE w:val="0"/>
        <w:autoSpaceDN w:val="0"/>
        <w:adjustRightInd w:val="0"/>
        <w:spacing w:after="0" w:line="240" w:lineRule="auto"/>
        <w:jc w:val="center"/>
        <w:rPr>
          <w:rFonts w:asciiTheme="majorBidi" w:hAnsiTheme="majorBidi" w:cstheme="majorBidi"/>
          <w:noProof/>
          <w:sz w:val="24"/>
          <w:szCs w:val="24"/>
        </w:rPr>
      </w:pPr>
    </w:p>
    <w:p w:rsidR="00B01DE8" w:rsidRPr="00E30D20" w:rsidRDefault="00B01DE8" w:rsidP="00271533">
      <w:pPr>
        <w:widowControl w:val="0"/>
        <w:autoSpaceDE w:val="0"/>
        <w:autoSpaceDN w:val="0"/>
        <w:adjustRightInd w:val="0"/>
        <w:spacing w:after="0" w:line="240" w:lineRule="auto"/>
        <w:jc w:val="center"/>
        <w:rPr>
          <w:rFonts w:asciiTheme="majorBidi" w:hAnsiTheme="majorBidi" w:cstheme="majorBidi"/>
          <w:noProof/>
          <w:sz w:val="24"/>
          <w:szCs w:val="24"/>
        </w:rPr>
      </w:pPr>
    </w:p>
    <w:p w:rsidR="00B01DE8" w:rsidRDefault="00B01DE8" w:rsidP="00271533">
      <w:pPr>
        <w:widowControl w:val="0"/>
        <w:autoSpaceDE w:val="0"/>
        <w:autoSpaceDN w:val="0"/>
        <w:adjustRightInd w:val="0"/>
        <w:spacing w:after="0" w:line="240" w:lineRule="auto"/>
        <w:jc w:val="center"/>
        <w:rPr>
          <w:rFonts w:asciiTheme="majorBidi" w:hAnsiTheme="majorBidi" w:cstheme="majorBidi"/>
          <w:noProof/>
          <w:sz w:val="24"/>
          <w:szCs w:val="24"/>
        </w:rPr>
      </w:pPr>
    </w:p>
    <w:p w:rsidR="00FF6E67" w:rsidRPr="00E30D20" w:rsidRDefault="00FF6E67" w:rsidP="00271533">
      <w:pPr>
        <w:widowControl w:val="0"/>
        <w:autoSpaceDE w:val="0"/>
        <w:autoSpaceDN w:val="0"/>
        <w:adjustRightInd w:val="0"/>
        <w:spacing w:after="0" w:line="240" w:lineRule="auto"/>
        <w:jc w:val="center"/>
        <w:rPr>
          <w:rFonts w:asciiTheme="majorBidi" w:hAnsiTheme="majorBidi" w:cstheme="majorBidi"/>
          <w:noProof/>
          <w:sz w:val="24"/>
          <w:szCs w:val="24"/>
        </w:rPr>
      </w:pPr>
    </w:p>
    <w:p w:rsidR="00B57E54" w:rsidRPr="00E30D20" w:rsidRDefault="00203E50" w:rsidP="00271533">
      <w:pPr>
        <w:widowControl w:val="0"/>
        <w:autoSpaceDE w:val="0"/>
        <w:autoSpaceDN w:val="0"/>
        <w:adjustRightInd w:val="0"/>
        <w:spacing w:after="0" w:line="240" w:lineRule="auto"/>
        <w:jc w:val="center"/>
        <w:rPr>
          <w:rFonts w:asciiTheme="majorBidi" w:hAnsiTheme="majorBidi" w:cstheme="majorBidi"/>
          <w:noProof/>
          <w:sz w:val="24"/>
          <w:szCs w:val="24"/>
        </w:rPr>
      </w:pPr>
      <w:r w:rsidRPr="00E30D20">
        <w:rPr>
          <w:rFonts w:asciiTheme="majorBidi" w:hAnsiTheme="majorBidi" w:cstheme="majorBidi"/>
          <w:noProof/>
          <w:sz w:val="24"/>
          <w:szCs w:val="24"/>
          <w:lang w:val="id-ID"/>
        </w:rPr>
        <w:t xml:space="preserve">KABUPATEN </w:t>
      </w:r>
      <w:r w:rsidR="00271533" w:rsidRPr="00E30D20">
        <w:rPr>
          <w:rFonts w:asciiTheme="majorBidi" w:hAnsiTheme="majorBidi" w:cstheme="majorBidi"/>
          <w:noProof/>
          <w:sz w:val="24"/>
          <w:szCs w:val="24"/>
        </w:rPr>
        <w:t>SELUMA</w:t>
      </w:r>
    </w:p>
    <w:p w:rsidR="000B1854" w:rsidRPr="00E30D20" w:rsidRDefault="000B1854" w:rsidP="00382558">
      <w:pPr>
        <w:widowControl w:val="0"/>
        <w:autoSpaceDE w:val="0"/>
        <w:autoSpaceDN w:val="0"/>
        <w:adjustRightInd w:val="0"/>
        <w:spacing w:after="0" w:line="240" w:lineRule="auto"/>
        <w:jc w:val="center"/>
        <w:rPr>
          <w:rFonts w:asciiTheme="majorBidi" w:hAnsiTheme="majorBidi" w:cstheme="majorBidi"/>
          <w:noProof/>
          <w:sz w:val="24"/>
          <w:szCs w:val="24"/>
          <w:lang w:val="id-ID"/>
        </w:rPr>
      </w:pPr>
    </w:p>
    <w:p w:rsidR="001621F7" w:rsidRPr="00E30D20" w:rsidRDefault="0027683B" w:rsidP="008B59E7">
      <w:pPr>
        <w:widowControl w:val="0"/>
        <w:autoSpaceDE w:val="0"/>
        <w:autoSpaceDN w:val="0"/>
        <w:adjustRightInd w:val="0"/>
        <w:spacing w:after="0" w:line="240" w:lineRule="auto"/>
        <w:jc w:val="center"/>
        <w:rPr>
          <w:rFonts w:asciiTheme="majorBidi" w:hAnsiTheme="majorBidi" w:cstheme="majorBidi"/>
          <w:noProof/>
          <w:sz w:val="24"/>
          <w:szCs w:val="24"/>
        </w:rPr>
      </w:pPr>
      <w:r w:rsidRPr="00E30D20">
        <w:rPr>
          <w:rFonts w:asciiTheme="majorBidi" w:hAnsiTheme="majorBidi" w:cstheme="majorBidi"/>
          <w:noProof/>
          <w:sz w:val="24"/>
          <w:szCs w:val="24"/>
        </w:rPr>
        <w:t>KEPUTUSAN</w:t>
      </w:r>
      <w:r w:rsidR="001621F7" w:rsidRPr="00E30D20">
        <w:rPr>
          <w:rFonts w:asciiTheme="majorBidi" w:hAnsiTheme="majorBidi" w:cstheme="majorBidi"/>
          <w:noProof/>
          <w:sz w:val="24"/>
          <w:szCs w:val="24"/>
          <w:lang w:val="id-ID"/>
        </w:rPr>
        <w:t xml:space="preserve"> </w:t>
      </w:r>
      <w:r w:rsidR="00B57E54" w:rsidRPr="00E30D20">
        <w:rPr>
          <w:rFonts w:asciiTheme="majorBidi" w:hAnsiTheme="majorBidi" w:cstheme="majorBidi"/>
          <w:noProof/>
          <w:sz w:val="24"/>
          <w:szCs w:val="24"/>
          <w:lang w:val="id-ID"/>
        </w:rPr>
        <w:t xml:space="preserve">KEPALA DESA </w:t>
      </w:r>
      <w:r w:rsidR="00797D59">
        <w:rPr>
          <w:rFonts w:asciiTheme="majorBidi" w:hAnsiTheme="majorBidi" w:cstheme="majorBidi"/>
          <w:noProof/>
          <w:sz w:val="24"/>
          <w:szCs w:val="24"/>
        </w:rPr>
        <w:t>RIAK SIABUN</w:t>
      </w:r>
    </w:p>
    <w:p w:rsidR="001621F7" w:rsidRPr="00E30D20" w:rsidRDefault="001621F7" w:rsidP="00271533">
      <w:pPr>
        <w:widowControl w:val="0"/>
        <w:autoSpaceDE w:val="0"/>
        <w:autoSpaceDN w:val="0"/>
        <w:adjustRightInd w:val="0"/>
        <w:spacing w:after="0" w:line="240" w:lineRule="auto"/>
        <w:jc w:val="center"/>
        <w:rPr>
          <w:rFonts w:asciiTheme="majorBidi" w:hAnsiTheme="majorBidi" w:cstheme="majorBidi"/>
          <w:noProof/>
          <w:sz w:val="24"/>
          <w:szCs w:val="24"/>
        </w:rPr>
      </w:pPr>
      <w:r w:rsidRPr="00E30D20">
        <w:rPr>
          <w:rFonts w:asciiTheme="majorBidi" w:hAnsiTheme="majorBidi" w:cstheme="majorBidi"/>
          <w:noProof/>
          <w:sz w:val="24"/>
          <w:szCs w:val="24"/>
          <w:lang w:val="id-ID"/>
        </w:rPr>
        <w:t>NOMOR</w:t>
      </w:r>
      <w:r w:rsidR="001D1176" w:rsidRPr="00E30D20">
        <w:rPr>
          <w:rFonts w:asciiTheme="majorBidi" w:hAnsiTheme="majorBidi" w:cstheme="majorBidi"/>
          <w:noProof/>
          <w:sz w:val="24"/>
          <w:szCs w:val="24"/>
          <w:lang w:val="id-ID"/>
        </w:rPr>
        <w:t xml:space="preserve"> :</w:t>
      </w:r>
      <w:r w:rsidR="00271533" w:rsidRPr="00E30D20">
        <w:rPr>
          <w:rFonts w:asciiTheme="majorBidi" w:hAnsiTheme="majorBidi" w:cstheme="majorBidi"/>
          <w:noProof/>
          <w:sz w:val="24"/>
          <w:szCs w:val="24"/>
        </w:rPr>
        <w:t xml:space="preserve">      </w:t>
      </w:r>
      <w:r w:rsidRPr="00E30D20">
        <w:rPr>
          <w:rFonts w:asciiTheme="majorBidi" w:hAnsiTheme="majorBidi" w:cstheme="majorBidi"/>
          <w:noProof/>
          <w:sz w:val="24"/>
          <w:szCs w:val="24"/>
          <w:lang w:val="id-ID"/>
        </w:rPr>
        <w:t xml:space="preserve"> TAHUN 20</w:t>
      </w:r>
      <w:r w:rsidR="0027683B" w:rsidRPr="00E30D20">
        <w:rPr>
          <w:rFonts w:asciiTheme="majorBidi" w:hAnsiTheme="majorBidi" w:cstheme="majorBidi"/>
          <w:noProof/>
          <w:sz w:val="24"/>
          <w:szCs w:val="24"/>
          <w:lang w:val="id-ID"/>
        </w:rPr>
        <w:t>2</w:t>
      </w:r>
      <w:r w:rsidR="0027683B" w:rsidRPr="00E30D20">
        <w:rPr>
          <w:rFonts w:asciiTheme="majorBidi" w:hAnsiTheme="majorBidi" w:cstheme="majorBidi"/>
          <w:noProof/>
          <w:sz w:val="24"/>
          <w:szCs w:val="24"/>
        </w:rPr>
        <w:t>1</w:t>
      </w:r>
    </w:p>
    <w:p w:rsidR="001621F7" w:rsidRPr="00E30D20" w:rsidRDefault="001621F7" w:rsidP="00382558">
      <w:pPr>
        <w:widowControl w:val="0"/>
        <w:autoSpaceDE w:val="0"/>
        <w:autoSpaceDN w:val="0"/>
        <w:adjustRightInd w:val="0"/>
        <w:spacing w:after="0" w:line="240" w:lineRule="auto"/>
        <w:jc w:val="center"/>
        <w:rPr>
          <w:rFonts w:asciiTheme="majorBidi" w:hAnsiTheme="majorBidi" w:cstheme="majorBidi"/>
          <w:noProof/>
          <w:sz w:val="24"/>
          <w:szCs w:val="24"/>
          <w:lang w:val="id-ID"/>
        </w:rPr>
      </w:pPr>
    </w:p>
    <w:p w:rsidR="001621F7" w:rsidRPr="00E30D20" w:rsidRDefault="001621F7" w:rsidP="00382558">
      <w:pPr>
        <w:widowControl w:val="0"/>
        <w:autoSpaceDE w:val="0"/>
        <w:autoSpaceDN w:val="0"/>
        <w:adjustRightInd w:val="0"/>
        <w:spacing w:after="0" w:line="240" w:lineRule="auto"/>
        <w:jc w:val="center"/>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TENTANG</w:t>
      </w:r>
    </w:p>
    <w:p w:rsidR="00B57E54" w:rsidRPr="00E30D20" w:rsidRDefault="00B57E54" w:rsidP="00382558">
      <w:pPr>
        <w:widowControl w:val="0"/>
        <w:autoSpaceDE w:val="0"/>
        <w:autoSpaceDN w:val="0"/>
        <w:adjustRightInd w:val="0"/>
        <w:spacing w:after="0" w:line="240" w:lineRule="auto"/>
        <w:jc w:val="center"/>
        <w:rPr>
          <w:rFonts w:asciiTheme="majorBidi" w:hAnsiTheme="majorBidi" w:cstheme="majorBidi"/>
          <w:noProof/>
          <w:sz w:val="24"/>
          <w:szCs w:val="24"/>
          <w:lang w:val="id-ID"/>
        </w:rPr>
      </w:pPr>
    </w:p>
    <w:p w:rsidR="00002537" w:rsidRPr="00E30D20" w:rsidRDefault="00A419B4" w:rsidP="00F32B0C">
      <w:pPr>
        <w:pStyle w:val="DefaultText"/>
        <w:contextualSpacing/>
        <w:jc w:val="center"/>
        <w:rPr>
          <w:rFonts w:asciiTheme="majorBidi" w:hAnsiTheme="majorBidi" w:cstheme="majorBidi"/>
          <w:noProof/>
          <w:szCs w:val="24"/>
        </w:rPr>
      </w:pPr>
      <w:r w:rsidRPr="00E30D20">
        <w:rPr>
          <w:rFonts w:asciiTheme="majorBidi" w:hAnsiTheme="majorBidi" w:cstheme="majorBidi"/>
          <w:noProof/>
          <w:szCs w:val="24"/>
        </w:rPr>
        <w:t>KELOMPOK KERJA</w:t>
      </w:r>
    </w:p>
    <w:p w:rsidR="0027683B" w:rsidRPr="00E30D20" w:rsidRDefault="0027683B" w:rsidP="00F32B0C">
      <w:pPr>
        <w:pStyle w:val="DefaultText"/>
        <w:contextualSpacing/>
        <w:jc w:val="center"/>
        <w:rPr>
          <w:rFonts w:asciiTheme="majorBidi" w:hAnsiTheme="majorBidi" w:cstheme="majorBidi"/>
          <w:noProof/>
          <w:szCs w:val="24"/>
          <w:lang w:val="id-ID"/>
        </w:rPr>
      </w:pPr>
      <w:r w:rsidRPr="00E30D20">
        <w:rPr>
          <w:rFonts w:asciiTheme="majorBidi" w:hAnsiTheme="majorBidi" w:cstheme="majorBidi"/>
          <w:noProof/>
          <w:szCs w:val="24"/>
        </w:rPr>
        <w:t>RELAWAN PENDATAAN DESA TAHUN 2021</w:t>
      </w:r>
    </w:p>
    <w:p w:rsidR="001621F7" w:rsidRPr="00E30D20" w:rsidRDefault="001621F7" w:rsidP="00382558">
      <w:pPr>
        <w:widowControl w:val="0"/>
        <w:autoSpaceDE w:val="0"/>
        <w:autoSpaceDN w:val="0"/>
        <w:adjustRightInd w:val="0"/>
        <w:spacing w:after="0" w:line="240" w:lineRule="auto"/>
        <w:jc w:val="center"/>
        <w:rPr>
          <w:rFonts w:asciiTheme="majorBidi" w:hAnsiTheme="majorBidi" w:cstheme="majorBidi"/>
          <w:b/>
          <w:noProof/>
          <w:sz w:val="24"/>
          <w:szCs w:val="24"/>
          <w:lang w:val="id-ID"/>
        </w:rPr>
      </w:pPr>
    </w:p>
    <w:p w:rsidR="001621F7" w:rsidRPr="00E30D20" w:rsidRDefault="00F32B0C" w:rsidP="008B59E7">
      <w:pPr>
        <w:widowControl w:val="0"/>
        <w:autoSpaceDE w:val="0"/>
        <w:autoSpaceDN w:val="0"/>
        <w:adjustRightInd w:val="0"/>
        <w:spacing w:after="0" w:line="240" w:lineRule="auto"/>
        <w:jc w:val="center"/>
        <w:rPr>
          <w:rFonts w:asciiTheme="majorBidi" w:hAnsiTheme="majorBidi" w:cstheme="majorBidi"/>
          <w:noProof/>
          <w:sz w:val="24"/>
          <w:szCs w:val="24"/>
        </w:rPr>
      </w:pPr>
      <w:r w:rsidRPr="00E30D20">
        <w:rPr>
          <w:rFonts w:asciiTheme="majorBidi" w:hAnsiTheme="majorBidi" w:cstheme="majorBidi"/>
          <w:noProof/>
          <w:sz w:val="24"/>
          <w:szCs w:val="24"/>
          <w:lang w:val="id-ID"/>
        </w:rPr>
        <w:t xml:space="preserve">KEPALA DESA </w:t>
      </w:r>
      <w:r w:rsidR="00797D59">
        <w:rPr>
          <w:rFonts w:asciiTheme="majorBidi" w:hAnsiTheme="majorBidi" w:cstheme="majorBidi"/>
          <w:noProof/>
          <w:sz w:val="24"/>
          <w:szCs w:val="24"/>
        </w:rPr>
        <w:t>RIAK SIABUN</w:t>
      </w:r>
    </w:p>
    <w:p w:rsidR="00D70157" w:rsidRPr="00E30D20" w:rsidRDefault="00D70157" w:rsidP="00382558">
      <w:pPr>
        <w:widowControl w:val="0"/>
        <w:autoSpaceDE w:val="0"/>
        <w:autoSpaceDN w:val="0"/>
        <w:adjustRightInd w:val="0"/>
        <w:spacing w:after="0" w:line="240" w:lineRule="auto"/>
        <w:jc w:val="center"/>
        <w:rPr>
          <w:rFonts w:asciiTheme="majorBidi" w:hAnsiTheme="majorBidi" w:cstheme="majorBidi"/>
          <w:noProof/>
          <w:sz w:val="24"/>
          <w:szCs w:val="24"/>
          <w:lang w:val="id-ID"/>
        </w:rPr>
      </w:pPr>
    </w:p>
    <w:tbl>
      <w:tblPr>
        <w:tblW w:w="9606" w:type="dxa"/>
        <w:tblLayout w:type="fixed"/>
        <w:tblLook w:val="04A0" w:firstRow="1" w:lastRow="0" w:firstColumn="1" w:lastColumn="0" w:noHBand="0" w:noVBand="1"/>
      </w:tblPr>
      <w:tblGrid>
        <w:gridCol w:w="1668"/>
        <w:gridCol w:w="425"/>
        <w:gridCol w:w="567"/>
        <w:gridCol w:w="6946"/>
      </w:tblGrid>
      <w:tr w:rsidR="001621F7" w:rsidRPr="00E30D20" w:rsidTr="00271533">
        <w:tc>
          <w:tcPr>
            <w:tcW w:w="1668" w:type="dxa"/>
          </w:tcPr>
          <w:p w:rsidR="001621F7" w:rsidRPr="00E30D20" w:rsidRDefault="001621F7"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Menimbang</w:t>
            </w:r>
          </w:p>
        </w:tc>
        <w:tc>
          <w:tcPr>
            <w:tcW w:w="425" w:type="dxa"/>
          </w:tcPr>
          <w:p w:rsidR="001621F7" w:rsidRPr="00E30D20" w:rsidRDefault="001621F7"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w:t>
            </w:r>
          </w:p>
        </w:tc>
        <w:tc>
          <w:tcPr>
            <w:tcW w:w="7513" w:type="dxa"/>
            <w:gridSpan w:val="2"/>
          </w:tcPr>
          <w:p w:rsidR="00FB265E" w:rsidRPr="00E30D20" w:rsidRDefault="00FB265E" w:rsidP="00840507">
            <w:pPr>
              <w:pStyle w:val="ListParagraph"/>
              <w:widowControl w:val="0"/>
              <w:numPr>
                <w:ilvl w:val="0"/>
                <w:numId w:val="1"/>
              </w:numPr>
              <w:spacing w:after="0" w:line="240" w:lineRule="auto"/>
              <w:ind w:left="332"/>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 xml:space="preserve">bahwa berdasarkan ketentuan Pasal </w:t>
            </w:r>
            <w:r w:rsidR="00634D84" w:rsidRPr="00E30D20">
              <w:rPr>
                <w:rFonts w:asciiTheme="majorBidi" w:hAnsiTheme="majorBidi" w:cstheme="majorBidi"/>
                <w:noProof/>
                <w:sz w:val="24"/>
                <w:szCs w:val="24"/>
              </w:rPr>
              <w:t>16</w:t>
            </w:r>
            <w:r w:rsidR="00634D84" w:rsidRPr="00E30D20">
              <w:rPr>
                <w:rFonts w:asciiTheme="majorBidi" w:hAnsiTheme="majorBidi" w:cstheme="majorBidi"/>
                <w:noProof/>
                <w:sz w:val="24"/>
                <w:szCs w:val="24"/>
                <w:lang w:val="id-ID"/>
              </w:rPr>
              <w:t xml:space="preserve"> Ayat (</w:t>
            </w:r>
            <w:r w:rsidR="00634D84" w:rsidRPr="00E30D20">
              <w:rPr>
                <w:rFonts w:asciiTheme="majorBidi" w:hAnsiTheme="majorBidi" w:cstheme="majorBidi"/>
                <w:noProof/>
                <w:sz w:val="24"/>
                <w:szCs w:val="24"/>
              </w:rPr>
              <w:t>1</w:t>
            </w:r>
            <w:r w:rsidR="00634D84" w:rsidRPr="00E30D20">
              <w:rPr>
                <w:rFonts w:asciiTheme="majorBidi" w:hAnsiTheme="majorBidi" w:cstheme="majorBidi"/>
                <w:noProof/>
                <w:sz w:val="24"/>
                <w:szCs w:val="24"/>
                <w:lang w:val="id-ID"/>
              </w:rPr>
              <w:t>) dan Ayat (</w:t>
            </w:r>
            <w:r w:rsidR="00634D84" w:rsidRPr="00E30D20">
              <w:rPr>
                <w:rFonts w:asciiTheme="majorBidi" w:hAnsiTheme="majorBidi" w:cstheme="majorBidi"/>
                <w:noProof/>
                <w:sz w:val="24"/>
                <w:szCs w:val="24"/>
              </w:rPr>
              <w:t xml:space="preserve">2) </w:t>
            </w:r>
            <w:r w:rsidR="00634D84" w:rsidRPr="00E30D20">
              <w:rPr>
                <w:rFonts w:asciiTheme="majorBidi" w:hAnsiTheme="majorBidi" w:cstheme="majorBidi"/>
                <w:noProof/>
                <w:sz w:val="24"/>
                <w:szCs w:val="24"/>
                <w:lang w:val="id-ID"/>
              </w:rPr>
              <w:t xml:space="preserve">Peraturan Menteri Desa, </w:t>
            </w:r>
            <w:r w:rsidR="00F14074" w:rsidRPr="00E30D20">
              <w:rPr>
                <w:rFonts w:asciiTheme="majorBidi" w:hAnsiTheme="majorBidi" w:cstheme="majorBidi"/>
                <w:noProof/>
                <w:sz w:val="24"/>
                <w:szCs w:val="24"/>
                <w:lang w:val="id-ID"/>
              </w:rPr>
              <w:t>Pembangunan Daera</w:t>
            </w:r>
            <w:r w:rsidR="00F14074" w:rsidRPr="00E30D20">
              <w:rPr>
                <w:rFonts w:asciiTheme="majorBidi" w:hAnsiTheme="majorBidi" w:cstheme="majorBidi"/>
                <w:noProof/>
                <w:sz w:val="24"/>
                <w:szCs w:val="24"/>
              </w:rPr>
              <w:t>h</w:t>
            </w:r>
            <w:r w:rsidR="00634D84" w:rsidRPr="00E30D20">
              <w:rPr>
                <w:rFonts w:asciiTheme="majorBidi" w:hAnsiTheme="majorBidi" w:cstheme="majorBidi"/>
                <w:noProof/>
                <w:sz w:val="24"/>
                <w:szCs w:val="24"/>
                <w:lang w:val="id-ID"/>
              </w:rPr>
              <w:t xml:space="preserve"> Tertinggal, dan Transmigrasi</w:t>
            </w:r>
            <w:r w:rsidRPr="00E30D20">
              <w:rPr>
                <w:rFonts w:asciiTheme="majorBidi" w:hAnsiTheme="majorBidi" w:cstheme="majorBidi"/>
                <w:noProof/>
                <w:sz w:val="24"/>
                <w:szCs w:val="24"/>
                <w:lang w:val="id-ID"/>
              </w:rPr>
              <w:t xml:space="preserve"> Nomor </w:t>
            </w:r>
            <w:r w:rsidR="00634D84" w:rsidRPr="00E30D20">
              <w:rPr>
                <w:rFonts w:asciiTheme="majorBidi" w:hAnsiTheme="majorBidi" w:cstheme="majorBidi"/>
                <w:noProof/>
                <w:sz w:val="24"/>
                <w:szCs w:val="24"/>
              </w:rPr>
              <w:t>21 Tahun 2020</w:t>
            </w:r>
            <w:r w:rsidRPr="00E30D20">
              <w:rPr>
                <w:rFonts w:asciiTheme="majorBidi" w:hAnsiTheme="majorBidi" w:cstheme="majorBidi"/>
                <w:noProof/>
                <w:sz w:val="24"/>
                <w:szCs w:val="24"/>
                <w:lang w:val="id-ID"/>
              </w:rPr>
              <w:t xml:space="preserve"> tentang </w:t>
            </w:r>
            <w:r w:rsidR="00634D84" w:rsidRPr="00E30D20">
              <w:rPr>
                <w:rFonts w:asciiTheme="majorBidi" w:hAnsiTheme="majorBidi" w:cstheme="majorBidi"/>
                <w:noProof/>
                <w:sz w:val="24"/>
                <w:szCs w:val="24"/>
              </w:rPr>
              <w:t>Pedoman Umum Pembangunan Desa dan Pemberdayaan Masyarakat Desa</w:t>
            </w:r>
            <w:r w:rsidRPr="00E30D20">
              <w:rPr>
                <w:rFonts w:asciiTheme="majorBidi" w:hAnsiTheme="majorBidi" w:cstheme="majorBidi"/>
                <w:noProof/>
                <w:sz w:val="24"/>
                <w:szCs w:val="24"/>
                <w:lang w:val="id-ID"/>
              </w:rPr>
              <w:t>;</w:t>
            </w:r>
          </w:p>
          <w:p w:rsidR="00042568" w:rsidRPr="00E30D20" w:rsidRDefault="00042568" w:rsidP="00840507">
            <w:pPr>
              <w:pStyle w:val="ListParagraph"/>
              <w:widowControl w:val="0"/>
              <w:numPr>
                <w:ilvl w:val="0"/>
                <w:numId w:val="1"/>
              </w:numPr>
              <w:spacing w:after="0" w:line="240" w:lineRule="auto"/>
              <w:ind w:left="332"/>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 xml:space="preserve">bahwa dalam rangka </w:t>
            </w:r>
            <w:r w:rsidR="009E2EED" w:rsidRPr="00E30D20">
              <w:rPr>
                <w:rFonts w:asciiTheme="majorBidi" w:hAnsiTheme="majorBidi" w:cstheme="majorBidi"/>
                <w:noProof/>
                <w:sz w:val="24"/>
                <w:szCs w:val="24"/>
                <w:lang w:val="id-ID"/>
              </w:rPr>
              <w:t xml:space="preserve">pembangunan Desa dilaksanakan </w:t>
            </w:r>
            <w:r w:rsidRPr="00E30D20">
              <w:rPr>
                <w:rFonts w:asciiTheme="majorBidi" w:hAnsiTheme="majorBidi" w:cstheme="majorBidi"/>
                <w:noProof/>
                <w:sz w:val="24"/>
                <w:szCs w:val="24"/>
                <w:lang w:val="id-ID"/>
              </w:rPr>
              <w:t xml:space="preserve">pendataan Desa oleh pemerintah Desa, dan merupakan data dasar SDGs Desa yang memuat data kewilayahan serta data kewargaan </w:t>
            </w:r>
            <w:r w:rsidR="00A909B0" w:rsidRPr="00E30D20">
              <w:rPr>
                <w:rFonts w:asciiTheme="majorBidi" w:hAnsiTheme="majorBidi" w:cstheme="majorBidi"/>
                <w:noProof/>
                <w:sz w:val="24"/>
                <w:szCs w:val="24"/>
                <w:lang w:val="id-ID"/>
              </w:rPr>
              <w:t>yang</w:t>
            </w:r>
            <w:r w:rsidRPr="00E30D20">
              <w:rPr>
                <w:rFonts w:asciiTheme="majorBidi" w:hAnsiTheme="majorBidi" w:cstheme="majorBidi"/>
                <w:noProof/>
                <w:sz w:val="24"/>
                <w:szCs w:val="24"/>
                <w:lang w:val="id-ID"/>
              </w:rPr>
              <w:t xml:space="preserve"> menggambarkan kondisi objektif Desa</w:t>
            </w:r>
            <w:r w:rsidR="003D1978" w:rsidRPr="00E30D20">
              <w:rPr>
                <w:rFonts w:asciiTheme="majorBidi" w:hAnsiTheme="majorBidi" w:cstheme="majorBidi"/>
                <w:noProof/>
                <w:sz w:val="24"/>
                <w:szCs w:val="24"/>
                <w:lang w:val="id-ID"/>
              </w:rPr>
              <w:t xml:space="preserve"> sebagai pemutakhiran data IDM berbasis SDGs Desa</w:t>
            </w:r>
            <w:r w:rsidR="009E2EED" w:rsidRPr="00E30D20">
              <w:rPr>
                <w:rFonts w:asciiTheme="majorBidi" w:hAnsiTheme="majorBidi" w:cstheme="majorBidi"/>
                <w:noProof/>
                <w:sz w:val="24"/>
                <w:szCs w:val="24"/>
                <w:lang w:val="id-ID"/>
              </w:rPr>
              <w:t>;</w:t>
            </w:r>
            <w:r w:rsidRPr="00E30D20">
              <w:rPr>
                <w:rFonts w:asciiTheme="majorBidi" w:hAnsiTheme="majorBidi" w:cstheme="majorBidi"/>
                <w:noProof/>
                <w:sz w:val="24"/>
                <w:szCs w:val="24"/>
                <w:lang w:val="id-ID"/>
              </w:rPr>
              <w:t xml:space="preserve"> </w:t>
            </w:r>
          </w:p>
          <w:p w:rsidR="00F32B0C" w:rsidRPr="00E30D20" w:rsidRDefault="00F32B0C" w:rsidP="00840507">
            <w:pPr>
              <w:pStyle w:val="ListParagraph"/>
              <w:widowControl w:val="0"/>
              <w:numPr>
                <w:ilvl w:val="0"/>
                <w:numId w:val="1"/>
              </w:numPr>
              <w:spacing w:after="0" w:line="240" w:lineRule="auto"/>
              <w:ind w:left="332"/>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 xml:space="preserve">bahwa berdasarkan pertimbangan sebagaimana dimaksud dalam huruf a, </w:t>
            </w:r>
            <w:r w:rsidR="00FB265E" w:rsidRPr="00E30D20">
              <w:rPr>
                <w:rFonts w:asciiTheme="majorBidi" w:hAnsiTheme="majorBidi" w:cstheme="majorBidi"/>
                <w:noProof/>
                <w:sz w:val="24"/>
                <w:szCs w:val="24"/>
                <w:lang w:val="id-ID"/>
              </w:rPr>
              <w:t>dan huruf b</w:t>
            </w:r>
            <w:r w:rsidRPr="00E30D20">
              <w:rPr>
                <w:rFonts w:asciiTheme="majorBidi" w:hAnsiTheme="majorBidi" w:cstheme="majorBidi"/>
                <w:noProof/>
                <w:sz w:val="24"/>
                <w:szCs w:val="24"/>
                <w:lang w:val="id-ID"/>
              </w:rPr>
              <w:t xml:space="preserve">, perlu menetapkan </w:t>
            </w:r>
            <w:r w:rsidR="009E2EED" w:rsidRPr="00E30D20">
              <w:rPr>
                <w:rFonts w:asciiTheme="majorBidi" w:hAnsiTheme="majorBidi" w:cstheme="majorBidi"/>
                <w:noProof/>
                <w:sz w:val="24"/>
                <w:szCs w:val="24"/>
              </w:rPr>
              <w:t>Keputusan Kepala Desa tentang Kelompok Kerja Relawan Pendataan Desa Tahun 2021</w:t>
            </w:r>
            <w:r w:rsidRPr="00E30D20">
              <w:rPr>
                <w:rFonts w:asciiTheme="majorBidi" w:hAnsiTheme="majorBidi" w:cstheme="majorBidi"/>
                <w:noProof/>
                <w:sz w:val="24"/>
                <w:szCs w:val="24"/>
                <w:lang w:val="id-ID"/>
              </w:rPr>
              <w:t>.</w:t>
            </w:r>
          </w:p>
        </w:tc>
      </w:tr>
      <w:tr w:rsidR="001621F7" w:rsidRPr="00E30D20" w:rsidTr="00D86ECD">
        <w:tc>
          <w:tcPr>
            <w:tcW w:w="1668" w:type="dxa"/>
          </w:tcPr>
          <w:p w:rsidR="001621F7" w:rsidRPr="00E30D20" w:rsidRDefault="001621F7" w:rsidP="00382558">
            <w:pPr>
              <w:spacing w:after="0" w:line="240" w:lineRule="auto"/>
              <w:jc w:val="both"/>
              <w:rPr>
                <w:rFonts w:asciiTheme="majorBidi" w:hAnsiTheme="majorBidi" w:cstheme="majorBidi"/>
                <w:noProof/>
                <w:sz w:val="24"/>
                <w:szCs w:val="24"/>
                <w:lang w:val="id-ID"/>
              </w:rPr>
            </w:pPr>
          </w:p>
        </w:tc>
        <w:tc>
          <w:tcPr>
            <w:tcW w:w="425" w:type="dxa"/>
          </w:tcPr>
          <w:p w:rsidR="001621F7" w:rsidRPr="00E30D20" w:rsidRDefault="001621F7" w:rsidP="00382558">
            <w:pPr>
              <w:spacing w:after="0" w:line="240" w:lineRule="auto"/>
              <w:jc w:val="both"/>
              <w:rPr>
                <w:rFonts w:asciiTheme="majorBidi" w:hAnsiTheme="majorBidi" w:cstheme="majorBidi"/>
                <w:noProof/>
                <w:sz w:val="24"/>
                <w:szCs w:val="24"/>
                <w:lang w:val="id-ID"/>
              </w:rPr>
            </w:pPr>
          </w:p>
        </w:tc>
        <w:tc>
          <w:tcPr>
            <w:tcW w:w="567" w:type="dxa"/>
          </w:tcPr>
          <w:p w:rsidR="001621F7" w:rsidRPr="00E30D20" w:rsidRDefault="001621F7" w:rsidP="00382558">
            <w:pPr>
              <w:spacing w:after="0" w:line="240" w:lineRule="auto"/>
              <w:jc w:val="both"/>
              <w:rPr>
                <w:rFonts w:asciiTheme="majorBidi" w:hAnsiTheme="majorBidi" w:cstheme="majorBidi"/>
                <w:noProof/>
                <w:sz w:val="24"/>
                <w:szCs w:val="24"/>
                <w:lang w:val="id-ID"/>
              </w:rPr>
            </w:pPr>
          </w:p>
        </w:tc>
        <w:tc>
          <w:tcPr>
            <w:tcW w:w="6946" w:type="dxa"/>
          </w:tcPr>
          <w:p w:rsidR="001621F7" w:rsidRPr="00E30D20" w:rsidRDefault="001621F7" w:rsidP="00382558">
            <w:pPr>
              <w:widowControl w:val="0"/>
              <w:spacing w:after="0" w:line="240" w:lineRule="auto"/>
              <w:jc w:val="both"/>
              <w:rPr>
                <w:rFonts w:asciiTheme="majorBidi" w:hAnsiTheme="majorBidi" w:cstheme="majorBidi"/>
                <w:noProof/>
                <w:sz w:val="24"/>
                <w:szCs w:val="24"/>
                <w:lang w:val="id-ID"/>
              </w:rPr>
            </w:pPr>
          </w:p>
        </w:tc>
      </w:tr>
      <w:tr w:rsidR="001621F7" w:rsidRPr="00E30D20" w:rsidTr="00D86ECD">
        <w:tc>
          <w:tcPr>
            <w:tcW w:w="1668" w:type="dxa"/>
          </w:tcPr>
          <w:p w:rsidR="001621F7" w:rsidRPr="00E30D20" w:rsidRDefault="001621F7"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Mengingat</w:t>
            </w:r>
          </w:p>
        </w:tc>
        <w:tc>
          <w:tcPr>
            <w:tcW w:w="425" w:type="dxa"/>
          </w:tcPr>
          <w:p w:rsidR="001621F7" w:rsidRPr="00E30D20" w:rsidRDefault="001621F7"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w:t>
            </w:r>
          </w:p>
        </w:tc>
        <w:tc>
          <w:tcPr>
            <w:tcW w:w="567" w:type="dxa"/>
          </w:tcPr>
          <w:p w:rsidR="001621F7" w:rsidRPr="00E30D20" w:rsidRDefault="001621F7" w:rsidP="00382558">
            <w:pPr>
              <w:spacing w:after="0" w:line="240" w:lineRule="auto"/>
              <w:jc w:val="both"/>
              <w:rPr>
                <w:rFonts w:asciiTheme="majorBidi" w:hAnsiTheme="majorBidi" w:cstheme="majorBidi"/>
                <w:noProof/>
                <w:sz w:val="24"/>
                <w:szCs w:val="24"/>
              </w:rPr>
            </w:pPr>
          </w:p>
        </w:tc>
        <w:tc>
          <w:tcPr>
            <w:tcW w:w="6946" w:type="dxa"/>
          </w:tcPr>
          <w:p w:rsidR="001621F7" w:rsidRPr="00E30D20" w:rsidRDefault="001621F7" w:rsidP="00382558">
            <w:pPr>
              <w:widowControl w:val="0"/>
              <w:spacing w:after="0" w:line="240" w:lineRule="auto"/>
              <w:jc w:val="both"/>
              <w:rPr>
                <w:rFonts w:asciiTheme="majorBidi" w:hAnsiTheme="majorBidi" w:cstheme="majorBidi"/>
                <w:noProof/>
                <w:sz w:val="24"/>
                <w:szCs w:val="24"/>
              </w:rPr>
            </w:pPr>
          </w:p>
        </w:tc>
      </w:tr>
      <w:tr w:rsidR="001621F7" w:rsidRPr="00E30D20" w:rsidTr="00D86ECD">
        <w:tc>
          <w:tcPr>
            <w:tcW w:w="1668" w:type="dxa"/>
          </w:tcPr>
          <w:p w:rsidR="001621F7" w:rsidRPr="00E30D20" w:rsidRDefault="001621F7" w:rsidP="00382558">
            <w:pPr>
              <w:spacing w:after="0" w:line="240" w:lineRule="auto"/>
              <w:jc w:val="both"/>
              <w:rPr>
                <w:rFonts w:asciiTheme="majorBidi" w:hAnsiTheme="majorBidi" w:cstheme="majorBidi"/>
                <w:noProof/>
                <w:sz w:val="24"/>
                <w:szCs w:val="24"/>
                <w:lang w:val="id-ID"/>
              </w:rPr>
            </w:pPr>
          </w:p>
        </w:tc>
        <w:tc>
          <w:tcPr>
            <w:tcW w:w="425" w:type="dxa"/>
          </w:tcPr>
          <w:p w:rsidR="001621F7" w:rsidRPr="00E30D20" w:rsidRDefault="001621F7" w:rsidP="00382558">
            <w:pPr>
              <w:spacing w:after="0" w:line="240" w:lineRule="auto"/>
              <w:jc w:val="both"/>
              <w:rPr>
                <w:rFonts w:asciiTheme="majorBidi" w:hAnsiTheme="majorBidi" w:cstheme="majorBidi"/>
                <w:noProof/>
                <w:sz w:val="24"/>
                <w:szCs w:val="24"/>
                <w:lang w:val="id-ID"/>
              </w:rPr>
            </w:pPr>
          </w:p>
        </w:tc>
        <w:tc>
          <w:tcPr>
            <w:tcW w:w="567" w:type="dxa"/>
          </w:tcPr>
          <w:p w:rsidR="001621F7" w:rsidRPr="00E30D20" w:rsidRDefault="00203E50" w:rsidP="00382558">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1</w:t>
            </w:r>
            <w:r w:rsidR="001621F7" w:rsidRPr="00E30D20">
              <w:rPr>
                <w:rFonts w:asciiTheme="majorBidi" w:hAnsiTheme="majorBidi" w:cstheme="majorBidi"/>
                <w:noProof/>
                <w:sz w:val="24"/>
                <w:szCs w:val="24"/>
                <w:lang w:val="id-ID"/>
              </w:rPr>
              <w:t>.</w:t>
            </w:r>
          </w:p>
          <w:p w:rsidR="00E61256" w:rsidRPr="00E30D20" w:rsidRDefault="00E61256" w:rsidP="00382558">
            <w:pPr>
              <w:spacing w:after="0" w:line="240" w:lineRule="auto"/>
              <w:jc w:val="both"/>
              <w:rPr>
                <w:rFonts w:asciiTheme="majorBidi" w:hAnsiTheme="majorBidi" w:cstheme="majorBidi"/>
                <w:noProof/>
                <w:sz w:val="24"/>
                <w:szCs w:val="24"/>
              </w:rPr>
            </w:pPr>
          </w:p>
          <w:p w:rsidR="00E61256" w:rsidRPr="00E30D20" w:rsidRDefault="00E61256" w:rsidP="00382558">
            <w:pPr>
              <w:spacing w:after="0" w:line="240" w:lineRule="auto"/>
              <w:jc w:val="both"/>
              <w:rPr>
                <w:rFonts w:asciiTheme="majorBidi" w:hAnsiTheme="majorBidi" w:cstheme="majorBidi"/>
                <w:noProof/>
                <w:sz w:val="24"/>
                <w:szCs w:val="24"/>
              </w:rPr>
            </w:pPr>
          </w:p>
          <w:p w:rsidR="00E61256" w:rsidRPr="00E30D20" w:rsidRDefault="00E61256" w:rsidP="00382558">
            <w:pPr>
              <w:spacing w:after="0" w:line="240" w:lineRule="auto"/>
              <w:jc w:val="both"/>
              <w:rPr>
                <w:rFonts w:asciiTheme="majorBidi" w:hAnsiTheme="majorBidi" w:cstheme="majorBidi"/>
                <w:noProof/>
                <w:sz w:val="24"/>
                <w:szCs w:val="24"/>
              </w:rPr>
            </w:pPr>
          </w:p>
          <w:p w:rsidR="00E61256" w:rsidRPr="00E30D20" w:rsidRDefault="00E61256" w:rsidP="00382558">
            <w:pPr>
              <w:spacing w:after="0" w:line="240" w:lineRule="auto"/>
              <w:jc w:val="both"/>
              <w:rPr>
                <w:rFonts w:asciiTheme="majorBidi" w:hAnsiTheme="majorBidi" w:cstheme="majorBidi"/>
                <w:noProof/>
                <w:sz w:val="24"/>
                <w:szCs w:val="24"/>
              </w:rPr>
            </w:pPr>
          </w:p>
          <w:p w:rsidR="00E61256" w:rsidRPr="00E30D20" w:rsidRDefault="00E61256" w:rsidP="00382558">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2.</w:t>
            </w:r>
          </w:p>
        </w:tc>
        <w:tc>
          <w:tcPr>
            <w:tcW w:w="6946" w:type="dxa"/>
          </w:tcPr>
          <w:p w:rsidR="00E61256" w:rsidRPr="00E30D20" w:rsidRDefault="00E61256" w:rsidP="00382558">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Undang-Undang Nomor 29 tahun 2003 tentang Pembentukan Kabupaten Bombana, Kabupaten Wakatobi, dan Kabupaten Kolaka Utara di Provinsi Sulawesi Tenggara (Lembaran Negara Republik Indonesia Tahun 2003 Nomor 144, Tambahan Lembaran Negara Republik Indonesia Nomor 4725):</w:t>
            </w:r>
          </w:p>
          <w:p w:rsidR="001621F7" w:rsidRPr="00E30D20" w:rsidRDefault="001621F7"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Undang-Undang Nomor 6 Tahun 2014 tentang Desa (Lembaran Negara Republik Indonesia Tahun 2014   Nomor 7, Tambahan Lembaran Negara Republik Indonesia Nomor 5495);</w:t>
            </w:r>
          </w:p>
        </w:tc>
      </w:tr>
      <w:tr w:rsidR="004E7849" w:rsidRPr="00E30D20" w:rsidTr="00D86ECD">
        <w:tc>
          <w:tcPr>
            <w:tcW w:w="1668"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425"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567" w:type="dxa"/>
          </w:tcPr>
          <w:p w:rsidR="004E7849" w:rsidRPr="00E30D20" w:rsidRDefault="00E61256"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rPr>
              <w:t>3</w:t>
            </w:r>
            <w:r w:rsidR="004E7849" w:rsidRPr="00E30D20">
              <w:rPr>
                <w:rFonts w:asciiTheme="majorBidi" w:hAnsiTheme="majorBidi" w:cstheme="majorBidi"/>
                <w:noProof/>
                <w:sz w:val="24"/>
                <w:szCs w:val="24"/>
                <w:lang w:val="id-ID"/>
              </w:rPr>
              <w:t>.</w:t>
            </w:r>
          </w:p>
        </w:tc>
        <w:tc>
          <w:tcPr>
            <w:tcW w:w="6946" w:type="dxa"/>
          </w:tcPr>
          <w:p w:rsidR="004E7849" w:rsidRPr="00E30D20" w:rsidRDefault="004E7849" w:rsidP="00016F92">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Peraturan Pemerintah Nomor 43 Tahun 2014 tentang  Peraturan Pelaksanaan Undang-Undang Nomor 6 Tahun 2014 tentang Desa (Lembaran Negara Republik Indonesia Tahun 2014 Nomor 123, Tambahan Lembaran Negara Republik Indonesia Nomor 5539), sebagaimana telah diubah dengan Peraturan Pemerintah Nomor 47 Tahun 2015 tentang Perubahan atas Peraturan Pemerintah Nomor 43 Tahun 2014 tentang Peraturan Pelaksanaan Undang-Undang Nomor 6 Tahun 2014 Tentang Desa (Lembaran Negara Republik Indonesia Tahun 2015 Nomor 157, Tambahan Lembaran Negara Republik Indonesia Nomor 5717);</w:t>
            </w:r>
          </w:p>
        </w:tc>
      </w:tr>
      <w:tr w:rsidR="004E7849" w:rsidRPr="00E30D20" w:rsidTr="00D86ECD">
        <w:tc>
          <w:tcPr>
            <w:tcW w:w="1668"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425"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567" w:type="dxa"/>
          </w:tcPr>
          <w:p w:rsidR="004E7849" w:rsidRPr="00E30D20" w:rsidRDefault="00203E50"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rPr>
              <w:t>3</w:t>
            </w:r>
            <w:r w:rsidR="004E7849" w:rsidRPr="00E30D20">
              <w:rPr>
                <w:rFonts w:asciiTheme="majorBidi" w:hAnsiTheme="majorBidi" w:cstheme="majorBidi"/>
                <w:noProof/>
                <w:sz w:val="24"/>
                <w:szCs w:val="24"/>
                <w:lang w:val="id-ID"/>
              </w:rPr>
              <w:t>.</w:t>
            </w:r>
          </w:p>
        </w:tc>
        <w:tc>
          <w:tcPr>
            <w:tcW w:w="6946" w:type="dxa"/>
          </w:tcPr>
          <w:p w:rsidR="004E7849" w:rsidRPr="00E30D20" w:rsidRDefault="004E7849" w:rsidP="00016F92">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Peraturan Menteri Dalam Negeri Republik Indonesia Nomor 111 Tahun 2014 tentang Pedoman Teknis Peraturan di Desa (Berita Negara Republik Indonesia Tahun 2014 Nomor 2091);</w:t>
            </w:r>
          </w:p>
        </w:tc>
      </w:tr>
      <w:tr w:rsidR="004E7849" w:rsidRPr="00E30D20" w:rsidTr="00D86ECD">
        <w:tc>
          <w:tcPr>
            <w:tcW w:w="1668"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425"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567" w:type="dxa"/>
          </w:tcPr>
          <w:p w:rsidR="004E7849" w:rsidRPr="00E30D20" w:rsidRDefault="00203E50" w:rsidP="00382558">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4</w:t>
            </w:r>
            <w:r w:rsidR="004E7849" w:rsidRPr="00E30D20">
              <w:rPr>
                <w:rFonts w:asciiTheme="majorBidi" w:hAnsiTheme="majorBidi" w:cstheme="majorBidi"/>
                <w:noProof/>
                <w:sz w:val="24"/>
                <w:szCs w:val="24"/>
              </w:rPr>
              <w:t>.</w:t>
            </w:r>
          </w:p>
        </w:tc>
        <w:tc>
          <w:tcPr>
            <w:tcW w:w="6946" w:type="dxa"/>
          </w:tcPr>
          <w:p w:rsidR="004E7849" w:rsidRPr="00E30D20" w:rsidRDefault="004E7849" w:rsidP="00010641">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lang w:val="id-ID"/>
              </w:rPr>
              <w:t xml:space="preserve">Peraturan Menteri Desa, Pembangunan Daerah Tertinggal, dan </w:t>
            </w:r>
            <w:r w:rsidRPr="00E30D20">
              <w:rPr>
                <w:rFonts w:asciiTheme="majorBidi" w:hAnsiTheme="majorBidi" w:cstheme="majorBidi"/>
                <w:noProof/>
                <w:sz w:val="24"/>
                <w:szCs w:val="24"/>
                <w:lang w:val="id-ID"/>
              </w:rPr>
              <w:lastRenderedPageBreak/>
              <w:t xml:space="preserve">Transmigrasi Nomor </w:t>
            </w:r>
            <w:r w:rsidRPr="00E30D20">
              <w:rPr>
                <w:rFonts w:asciiTheme="majorBidi" w:hAnsiTheme="majorBidi" w:cstheme="majorBidi"/>
                <w:noProof/>
                <w:sz w:val="24"/>
                <w:szCs w:val="24"/>
              </w:rPr>
              <w:t>2</w:t>
            </w:r>
            <w:r w:rsidRPr="00E30D20">
              <w:rPr>
                <w:rFonts w:asciiTheme="majorBidi" w:hAnsiTheme="majorBidi" w:cstheme="majorBidi"/>
                <w:noProof/>
                <w:sz w:val="24"/>
                <w:szCs w:val="24"/>
                <w:lang w:val="id-ID"/>
              </w:rPr>
              <w:t xml:space="preserve"> Tahun 201</w:t>
            </w:r>
            <w:r w:rsidRPr="00E30D20">
              <w:rPr>
                <w:rFonts w:asciiTheme="majorBidi" w:hAnsiTheme="majorBidi" w:cstheme="majorBidi"/>
                <w:noProof/>
                <w:sz w:val="24"/>
                <w:szCs w:val="24"/>
              </w:rPr>
              <w:t>6</w:t>
            </w:r>
            <w:r w:rsidRPr="00E30D20">
              <w:rPr>
                <w:rFonts w:asciiTheme="majorBidi" w:hAnsiTheme="majorBidi" w:cstheme="majorBidi"/>
                <w:noProof/>
                <w:sz w:val="24"/>
                <w:szCs w:val="24"/>
                <w:lang w:val="id-ID"/>
              </w:rPr>
              <w:t xml:space="preserve"> tentang </w:t>
            </w:r>
            <w:r w:rsidRPr="00E30D20">
              <w:rPr>
                <w:rFonts w:asciiTheme="majorBidi" w:hAnsiTheme="majorBidi" w:cstheme="majorBidi"/>
                <w:noProof/>
                <w:sz w:val="24"/>
                <w:szCs w:val="24"/>
              </w:rPr>
              <w:t>Indeks Desa Membangun</w:t>
            </w:r>
            <w:r w:rsidR="00010641" w:rsidRPr="00E30D20">
              <w:rPr>
                <w:rFonts w:asciiTheme="majorBidi" w:hAnsiTheme="majorBidi" w:cstheme="majorBidi"/>
                <w:noProof/>
                <w:sz w:val="24"/>
                <w:szCs w:val="24"/>
              </w:rPr>
              <w:t xml:space="preserve"> </w:t>
            </w:r>
            <w:r w:rsidR="00010641" w:rsidRPr="00E30D20">
              <w:rPr>
                <w:rFonts w:asciiTheme="majorBidi" w:hAnsiTheme="majorBidi" w:cstheme="majorBidi"/>
                <w:noProof/>
                <w:sz w:val="24"/>
                <w:szCs w:val="24"/>
                <w:lang w:val="id-ID"/>
              </w:rPr>
              <w:t>(Berita Negara Republik Indonesia Tahun 201</w:t>
            </w:r>
            <w:r w:rsidR="00010641" w:rsidRPr="00E30D20">
              <w:rPr>
                <w:rFonts w:asciiTheme="majorBidi" w:hAnsiTheme="majorBidi" w:cstheme="majorBidi"/>
                <w:noProof/>
                <w:sz w:val="24"/>
                <w:szCs w:val="24"/>
              </w:rPr>
              <w:t>6</w:t>
            </w:r>
            <w:r w:rsidR="00010641" w:rsidRPr="00E30D20">
              <w:rPr>
                <w:rFonts w:asciiTheme="majorBidi" w:hAnsiTheme="majorBidi" w:cstheme="majorBidi"/>
                <w:noProof/>
                <w:sz w:val="24"/>
                <w:szCs w:val="24"/>
                <w:lang w:val="id-ID"/>
              </w:rPr>
              <w:t xml:space="preserve"> Nomor </w:t>
            </w:r>
            <w:r w:rsidR="00010641" w:rsidRPr="00E30D20">
              <w:rPr>
                <w:rFonts w:asciiTheme="majorBidi" w:hAnsiTheme="majorBidi" w:cstheme="majorBidi"/>
                <w:noProof/>
                <w:sz w:val="24"/>
                <w:szCs w:val="24"/>
              </w:rPr>
              <w:t>300</w:t>
            </w:r>
            <w:r w:rsidR="00010641" w:rsidRPr="00E30D20">
              <w:rPr>
                <w:rFonts w:asciiTheme="majorBidi" w:hAnsiTheme="majorBidi" w:cstheme="majorBidi"/>
                <w:noProof/>
                <w:sz w:val="24"/>
                <w:szCs w:val="24"/>
                <w:lang w:val="id-ID"/>
              </w:rPr>
              <w:t>)</w:t>
            </w:r>
            <w:r w:rsidRPr="00E30D20">
              <w:rPr>
                <w:rFonts w:asciiTheme="majorBidi" w:hAnsiTheme="majorBidi" w:cstheme="majorBidi"/>
                <w:noProof/>
                <w:sz w:val="24"/>
                <w:szCs w:val="24"/>
              </w:rPr>
              <w:t>;</w:t>
            </w:r>
          </w:p>
        </w:tc>
      </w:tr>
      <w:tr w:rsidR="004E7849" w:rsidRPr="00E30D20" w:rsidTr="00D86ECD">
        <w:tc>
          <w:tcPr>
            <w:tcW w:w="1668"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425"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567" w:type="dxa"/>
          </w:tcPr>
          <w:p w:rsidR="004E7849" w:rsidRPr="00E30D20" w:rsidRDefault="004E7849"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5.</w:t>
            </w:r>
          </w:p>
        </w:tc>
        <w:tc>
          <w:tcPr>
            <w:tcW w:w="6946" w:type="dxa"/>
          </w:tcPr>
          <w:p w:rsidR="004E7849" w:rsidRPr="00E30D20" w:rsidRDefault="004E7849" w:rsidP="00016F92">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Peraturan Menteri Dalam Negeri Republik Indonesia Nomor 20 Tahun 2018 tentang Pengelolaan Keuangan Desa (Berita Negara Republik Indonesia Tahun 2018 Nomor 611);</w:t>
            </w:r>
          </w:p>
        </w:tc>
      </w:tr>
      <w:tr w:rsidR="004E7849" w:rsidRPr="00E30D20" w:rsidTr="00D86ECD">
        <w:tc>
          <w:tcPr>
            <w:tcW w:w="1668"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425"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567" w:type="dxa"/>
          </w:tcPr>
          <w:p w:rsidR="004E7849" w:rsidRPr="00E30D20" w:rsidRDefault="004E7849"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6.</w:t>
            </w:r>
          </w:p>
        </w:tc>
        <w:tc>
          <w:tcPr>
            <w:tcW w:w="6946" w:type="dxa"/>
          </w:tcPr>
          <w:p w:rsidR="004E7849" w:rsidRPr="00E30D20" w:rsidRDefault="004E7849" w:rsidP="00016F92">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Peraturan Menteri Desa, Pembangunan Daerah Tertinggal, dan Transmigrasi Nomor 16 Tahun 2019 tentang Musyawarah Desa (Berita Negara Republik Indonesia Tahun 2019 Nomor 1203);</w:t>
            </w:r>
          </w:p>
        </w:tc>
      </w:tr>
      <w:tr w:rsidR="004E7849" w:rsidRPr="00E30D20" w:rsidTr="00D86ECD">
        <w:tc>
          <w:tcPr>
            <w:tcW w:w="1668"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425"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567" w:type="dxa"/>
          </w:tcPr>
          <w:p w:rsidR="004E7849" w:rsidRPr="00E30D20" w:rsidRDefault="004E7849"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7.</w:t>
            </w:r>
          </w:p>
        </w:tc>
        <w:tc>
          <w:tcPr>
            <w:tcW w:w="6946" w:type="dxa"/>
          </w:tcPr>
          <w:p w:rsidR="004E7849" w:rsidRPr="00E30D20" w:rsidRDefault="004E7849" w:rsidP="00D11723">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Peraturan M</w:t>
            </w:r>
            <w:r w:rsidR="00BB1DFD" w:rsidRPr="00E30D20">
              <w:rPr>
                <w:rFonts w:asciiTheme="majorBidi" w:hAnsiTheme="majorBidi" w:cstheme="majorBidi"/>
                <w:noProof/>
                <w:sz w:val="24"/>
                <w:szCs w:val="24"/>
                <w:lang w:val="id-ID"/>
              </w:rPr>
              <w:t>enteri Desa, Pembangunan Daera</w:t>
            </w:r>
            <w:r w:rsidR="00BB1DFD" w:rsidRPr="00E30D20">
              <w:rPr>
                <w:rFonts w:asciiTheme="majorBidi" w:hAnsiTheme="majorBidi" w:cstheme="majorBidi"/>
                <w:noProof/>
                <w:sz w:val="24"/>
                <w:szCs w:val="24"/>
              </w:rPr>
              <w:t>h</w:t>
            </w:r>
            <w:r w:rsidRPr="00E30D20">
              <w:rPr>
                <w:rFonts w:asciiTheme="majorBidi" w:hAnsiTheme="majorBidi" w:cstheme="majorBidi"/>
                <w:noProof/>
                <w:sz w:val="24"/>
                <w:szCs w:val="24"/>
                <w:lang w:val="id-ID"/>
              </w:rPr>
              <w:t xml:space="preserve"> Tertinggal, dan Transmigrasi Nomor </w:t>
            </w:r>
            <w:r w:rsidRPr="00E30D20">
              <w:rPr>
                <w:rFonts w:asciiTheme="majorBidi" w:hAnsiTheme="majorBidi" w:cstheme="majorBidi"/>
                <w:noProof/>
                <w:sz w:val="24"/>
                <w:szCs w:val="24"/>
              </w:rPr>
              <w:t>13</w:t>
            </w:r>
            <w:r w:rsidRPr="00E30D20">
              <w:rPr>
                <w:rFonts w:asciiTheme="majorBidi" w:hAnsiTheme="majorBidi" w:cstheme="majorBidi"/>
                <w:noProof/>
                <w:sz w:val="24"/>
                <w:szCs w:val="24"/>
                <w:lang w:val="id-ID"/>
              </w:rPr>
              <w:t xml:space="preserve"> Tahun 2020 tentang tentang Prioritas Penggunaan Dana Desa Tahun 202</w:t>
            </w:r>
            <w:r w:rsidRPr="00E30D20">
              <w:rPr>
                <w:rFonts w:asciiTheme="majorBidi" w:hAnsiTheme="majorBidi" w:cstheme="majorBidi"/>
                <w:noProof/>
                <w:sz w:val="24"/>
                <w:szCs w:val="24"/>
              </w:rPr>
              <w:t>1</w:t>
            </w:r>
            <w:r w:rsidR="00A15548" w:rsidRPr="00E30D20">
              <w:rPr>
                <w:rFonts w:asciiTheme="majorBidi" w:hAnsiTheme="majorBidi" w:cstheme="majorBidi"/>
                <w:noProof/>
                <w:sz w:val="24"/>
                <w:szCs w:val="24"/>
              </w:rPr>
              <w:t xml:space="preserve"> </w:t>
            </w:r>
            <w:r w:rsidR="00A15548" w:rsidRPr="00E30D20">
              <w:rPr>
                <w:rFonts w:asciiTheme="majorBidi" w:hAnsiTheme="majorBidi" w:cstheme="majorBidi"/>
                <w:noProof/>
                <w:sz w:val="24"/>
                <w:szCs w:val="24"/>
                <w:lang w:val="id-ID"/>
              </w:rPr>
              <w:t>(Berita Negara Republik Indonesia Tahun 20</w:t>
            </w:r>
            <w:r w:rsidR="00A15548" w:rsidRPr="00E30D20">
              <w:rPr>
                <w:rFonts w:asciiTheme="majorBidi" w:hAnsiTheme="majorBidi" w:cstheme="majorBidi"/>
                <w:noProof/>
                <w:sz w:val="24"/>
                <w:szCs w:val="24"/>
              </w:rPr>
              <w:t>20</w:t>
            </w:r>
            <w:r w:rsidR="00A15548" w:rsidRPr="00E30D20">
              <w:rPr>
                <w:rFonts w:asciiTheme="majorBidi" w:hAnsiTheme="majorBidi" w:cstheme="majorBidi"/>
                <w:noProof/>
                <w:sz w:val="24"/>
                <w:szCs w:val="24"/>
                <w:lang w:val="id-ID"/>
              </w:rPr>
              <w:t xml:space="preserve"> Nomor </w:t>
            </w:r>
            <w:r w:rsidR="00D11723" w:rsidRPr="00E30D20">
              <w:rPr>
                <w:rFonts w:asciiTheme="majorBidi" w:hAnsiTheme="majorBidi" w:cstheme="majorBidi"/>
                <w:noProof/>
                <w:sz w:val="24"/>
                <w:szCs w:val="24"/>
              </w:rPr>
              <w:t>1035</w:t>
            </w:r>
            <w:r w:rsidR="00A15548" w:rsidRPr="00E30D20">
              <w:rPr>
                <w:rFonts w:asciiTheme="majorBidi" w:hAnsiTheme="majorBidi" w:cstheme="majorBidi"/>
                <w:noProof/>
                <w:sz w:val="24"/>
                <w:szCs w:val="24"/>
                <w:lang w:val="id-ID"/>
              </w:rPr>
              <w:t>)</w:t>
            </w:r>
            <w:r w:rsidRPr="00E30D20">
              <w:rPr>
                <w:rFonts w:asciiTheme="majorBidi" w:hAnsiTheme="majorBidi" w:cstheme="majorBidi"/>
                <w:noProof/>
                <w:sz w:val="24"/>
                <w:szCs w:val="24"/>
                <w:lang w:val="id-ID"/>
              </w:rPr>
              <w:t>;</w:t>
            </w:r>
          </w:p>
        </w:tc>
      </w:tr>
      <w:tr w:rsidR="004E7849" w:rsidRPr="00E30D20" w:rsidTr="00D86ECD">
        <w:tc>
          <w:tcPr>
            <w:tcW w:w="1668"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425"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567" w:type="dxa"/>
          </w:tcPr>
          <w:p w:rsidR="004E7849" w:rsidRPr="00E30D20" w:rsidRDefault="004E7849"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8.</w:t>
            </w:r>
          </w:p>
        </w:tc>
        <w:tc>
          <w:tcPr>
            <w:tcW w:w="6946" w:type="dxa"/>
          </w:tcPr>
          <w:p w:rsidR="004E7849" w:rsidRPr="00E30D20" w:rsidRDefault="004E7849" w:rsidP="00DC0A0D">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Peraturan Menteri Desa, Pembangunan Daera</w:t>
            </w:r>
            <w:r w:rsidR="00DC0A0D" w:rsidRPr="00E30D20">
              <w:rPr>
                <w:rFonts w:asciiTheme="majorBidi" w:hAnsiTheme="majorBidi" w:cstheme="majorBidi"/>
                <w:noProof/>
                <w:sz w:val="24"/>
                <w:szCs w:val="24"/>
              </w:rPr>
              <w:t>h</w:t>
            </w:r>
            <w:r w:rsidRPr="00E30D20">
              <w:rPr>
                <w:rFonts w:asciiTheme="majorBidi" w:hAnsiTheme="majorBidi" w:cstheme="majorBidi"/>
                <w:noProof/>
                <w:sz w:val="24"/>
                <w:szCs w:val="24"/>
                <w:lang w:val="id-ID"/>
              </w:rPr>
              <w:t xml:space="preserve"> Tertinggal, dan Transmigrasi Nomor </w:t>
            </w:r>
            <w:r w:rsidRPr="00E30D20">
              <w:rPr>
                <w:rFonts w:asciiTheme="majorBidi" w:hAnsiTheme="majorBidi" w:cstheme="majorBidi"/>
                <w:noProof/>
                <w:sz w:val="24"/>
                <w:szCs w:val="24"/>
              </w:rPr>
              <w:t>21 Tahun 2020</w:t>
            </w:r>
            <w:r w:rsidRPr="00E30D20">
              <w:rPr>
                <w:rFonts w:asciiTheme="majorBidi" w:hAnsiTheme="majorBidi" w:cstheme="majorBidi"/>
                <w:noProof/>
                <w:sz w:val="24"/>
                <w:szCs w:val="24"/>
                <w:lang w:val="id-ID"/>
              </w:rPr>
              <w:t xml:space="preserve"> tentang </w:t>
            </w:r>
            <w:r w:rsidRPr="00E30D20">
              <w:rPr>
                <w:rFonts w:asciiTheme="majorBidi" w:hAnsiTheme="majorBidi" w:cstheme="majorBidi"/>
                <w:noProof/>
                <w:sz w:val="24"/>
                <w:szCs w:val="24"/>
              </w:rPr>
              <w:t>Pedoman Umum Pembangunan Desa dan Pemberdayaan Masyarakat Desa</w:t>
            </w:r>
            <w:r w:rsidR="00877A4B" w:rsidRPr="00E30D20">
              <w:rPr>
                <w:rFonts w:asciiTheme="majorBidi" w:hAnsiTheme="majorBidi" w:cstheme="majorBidi"/>
                <w:noProof/>
                <w:sz w:val="24"/>
                <w:szCs w:val="24"/>
              </w:rPr>
              <w:t xml:space="preserve"> </w:t>
            </w:r>
            <w:r w:rsidR="00877A4B" w:rsidRPr="00E30D20">
              <w:rPr>
                <w:rFonts w:asciiTheme="majorBidi" w:hAnsiTheme="majorBidi" w:cstheme="majorBidi"/>
                <w:noProof/>
                <w:sz w:val="24"/>
                <w:szCs w:val="24"/>
                <w:lang w:val="id-ID"/>
              </w:rPr>
              <w:t>(Berita Negara Republik Indonesia Tahun 20</w:t>
            </w:r>
            <w:r w:rsidR="00877A4B" w:rsidRPr="00E30D20">
              <w:rPr>
                <w:rFonts w:asciiTheme="majorBidi" w:hAnsiTheme="majorBidi" w:cstheme="majorBidi"/>
                <w:noProof/>
                <w:sz w:val="24"/>
                <w:szCs w:val="24"/>
              </w:rPr>
              <w:t>20</w:t>
            </w:r>
            <w:r w:rsidR="00877A4B" w:rsidRPr="00E30D20">
              <w:rPr>
                <w:rFonts w:asciiTheme="majorBidi" w:hAnsiTheme="majorBidi" w:cstheme="majorBidi"/>
                <w:noProof/>
                <w:sz w:val="24"/>
                <w:szCs w:val="24"/>
                <w:lang w:val="id-ID"/>
              </w:rPr>
              <w:t xml:space="preserve"> Nomor </w:t>
            </w:r>
            <w:r w:rsidR="00877A4B" w:rsidRPr="00E30D20">
              <w:rPr>
                <w:rFonts w:asciiTheme="majorBidi" w:hAnsiTheme="majorBidi" w:cstheme="majorBidi"/>
                <w:noProof/>
                <w:sz w:val="24"/>
                <w:szCs w:val="24"/>
              </w:rPr>
              <w:t>163</w:t>
            </w:r>
            <w:r w:rsidR="00877A4B" w:rsidRPr="00E30D20">
              <w:rPr>
                <w:rFonts w:asciiTheme="majorBidi" w:hAnsiTheme="majorBidi" w:cstheme="majorBidi"/>
                <w:noProof/>
                <w:sz w:val="24"/>
                <w:szCs w:val="24"/>
                <w:lang w:val="id-ID"/>
              </w:rPr>
              <w:t>3)</w:t>
            </w:r>
            <w:r w:rsidRPr="00E30D20">
              <w:rPr>
                <w:rFonts w:asciiTheme="majorBidi" w:hAnsiTheme="majorBidi" w:cstheme="majorBidi"/>
                <w:noProof/>
                <w:sz w:val="24"/>
                <w:szCs w:val="24"/>
              </w:rPr>
              <w:t>;</w:t>
            </w:r>
          </w:p>
        </w:tc>
      </w:tr>
      <w:tr w:rsidR="004E04F8" w:rsidRPr="00E30D20" w:rsidTr="00D86ECD">
        <w:tc>
          <w:tcPr>
            <w:tcW w:w="1668" w:type="dxa"/>
          </w:tcPr>
          <w:p w:rsidR="004E04F8" w:rsidRPr="00E30D20" w:rsidRDefault="004E04F8" w:rsidP="00382558">
            <w:pPr>
              <w:spacing w:after="0" w:line="240" w:lineRule="auto"/>
              <w:jc w:val="both"/>
              <w:rPr>
                <w:rFonts w:asciiTheme="majorBidi" w:hAnsiTheme="majorBidi" w:cstheme="majorBidi"/>
                <w:noProof/>
                <w:sz w:val="24"/>
                <w:szCs w:val="24"/>
                <w:lang w:val="id-ID"/>
              </w:rPr>
            </w:pPr>
          </w:p>
        </w:tc>
        <w:tc>
          <w:tcPr>
            <w:tcW w:w="425" w:type="dxa"/>
          </w:tcPr>
          <w:p w:rsidR="004E04F8" w:rsidRPr="00E30D20" w:rsidRDefault="004E04F8" w:rsidP="00382558">
            <w:pPr>
              <w:spacing w:after="0" w:line="240" w:lineRule="auto"/>
              <w:jc w:val="both"/>
              <w:rPr>
                <w:rFonts w:asciiTheme="majorBidi" w:hAnsiTheme="majorBidi" w:cstheme="majorBidi"/>
                <w:noProof/>
                <w:sz w:val="24"/>
                <w:szCs w:val="24"/>
                <w:lang w:val="id-ID"/>
              </w:rPr>
            </w:pPr>
          </w:p>
        </w:tc>
        <w:tc>
          <w:tcPr>
            <w:tcW w:w="567" w:type="dxa"/>
          </w:tcPr>
          <w:p w:rsidR="004E04F8" w:rsidRPr="00E30D20" w:rsidRDefault="004E04F8" w:rsidP="00382558">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9.</w:t>
            </w:r>
          </w:p>
        </w:tc>
        <w:tc>
          <w:tcPr>
            <w:tcW w:w="6946" w:type="dxa"/>
          </w:tcPr>
          <w:p w:rsidR="004E04F8" w:rsidRPr="00E30D20" w:rsidRDefault="004E04F8" w:rsidP="004E04F8">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lang w:val="id-ID"/>
              </w:rPr>
              <w:t>Peraturan Menteri Keuangan Republik Indonesia Nomor 222/PMK.07/2020 tentang Pengelolaan Dana Desa</w:t>
            </w:r>
            <w:r w:rsidRPr="00E30D20">
              <w:rPr>
                <w:rFonts w:asciiTheme="majorBidi" w:hAnsiTheme="majorBidi" w:cstheme="majorBidi"/>
                <w:noProof/>
                <w:sz w:val="24"/>
                <w:szCs w:val="24"/>
              </w:rPr>
              <w:t xml:space="preserve"> </w:t>
            </w:r>
            <w:r w:rsidRPr="00E30D20">
              <w:rPr>
                <w:rFonts w:asciiTheme="majorBidi" w:hAnsiTheme="majorBidi" w:cstheme="majorBidi"/>
                <w:noProof/>
                <w:sz w:val="24"/>
                <w:szCs w:val="24"/>
                <w:lang w:val="id-ID"/>
              </w:rPr>
              <w:t>(Berita Negara Republik Indonesia Tahun 20</w:t>
            </w:r>
            <w:r w:rsidRPr="00E30D20">
              <w:rPr>
                <w:rFonts w:asciiTheme="majorBidi" w:hAnsiTheme="majorBidi" w:cstheme="majorBidi"/>
                <w:noProof/>
                <w:sz w:val="24"/>
                <w:szCs w:val="24"/>
              </w:rPr>
              <w:t>20</w:t>
            </w:r>
            <w:r w:rsidRPr="00E30D20">
              <w:rPr>
                <w:rFonts w:asciiTheme="majorBidi" w:hAnsiTheme="majorBidi" w:cstheme="majorBidi"/>
                <w:noProof/>
                <w:sz w:val="24"/>
                <w:szCs w:val="24"/>
                <w:lang w:val="id-ID"/>
              </w:rPr>
              <w:t xml:space="preserve"> Nomor </w:t>
            </w:r>
            <w:r w:rsidRPr="00E30D20">
              <w:rPr>
                <w:rFonts w:asciiTheme="majorBidi" w:hAnsiTheme="majorBidi" w:cstheme="majorBidi"/>
                <w:noProof/>
                <w:sz w:val="24"/>
                <w:szCs w:val="24"/>
              </w:rPr>
              <w:t>1641</w:t>
            </w:r>
            <w:r w:rsidRPr="00E30D20">
              <w:rPr>
                <w:rFonts w:asciiTheme="majorBidi" w:hAnsiTheme="majorBidi" w:cstheme="majorBidi"/>
                <w:noProof/>
                <w:sz w:val="24"/>
                <w:szCs w:val="24"/>
                <w:lang w:val="id-ID"/>
              </w:rPr>
              <w:t>)</w:t>
            </w:r>
            <w:r w:rsidRPr="00E30D20">
              <w:rPr>
                <w:rFonts w:asciiTheme="majorBidi" w:hAnsiTheme="majorBidi" w:cstheme="majorBidi"/>
                <w:noProof/>
                <w:sz w:val="24"/>
                <w:szCs w:val="24"/>
              </w:rPr>
              <w:t>;</w:t>
            </w:r>
          </w:p>
        </w:tc>
      </w:tr>
      <w:tr w:rsidR="004E7849" w:rsidRPr="00E30D20" w:rsidTr="00D86ECD">
        <w:tc>
          <w:tcPr>
            <w:tcW w:w="1668"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425"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567" w:type="dxa"/>
          </w:tcPr>
          <w:p w:rsidR="004E7849" w:rsidRPr="00E30D20" w:rsidRDefault="004E7849"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1</w:t>
            </w:r>
            <w:r w:rsidRPr="00E30D20">
              <w:rPr>
                <w:rFonts w:asciiTheme="majorBidi" w:hAnsiTheme="majorBidi" w:cstheme="majorBidi"/>
                <w:noProof/>
                <w:sz w:val="24"/>
                <w:szCs w:val="24"/>
              </w:rPr>
              <w:t>0</w:t>
            </w:r>
            <w:r w:rsidRPr="00E30D20">
              <w:rPr>
                <w:rFonts w:asciiTheme="majorBidi" w:hAnsiTheme="majorBidi" w:cstheme="majorBidi"/>
                <w:noProof/>
                <w:sz w:val="24"/>
                <w:szCs w:val="24"/>
                <w:lang w:val="id-ID"/>
              </w:rPr>
              <w:t>.</w:t>
            </w:r>
          </w:p>
        </w:tc>
        <w:tc>
          <w:tcPr>
            <w:tcW w:w="6946" w:type="dxa"/>
          </w:tcPr>
          <w:p w:rsidR="004E7849" w:rsidRPr="00E30D20" w:rsidRDefault="00203E50" w:rsidP="00E30D20">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 xml:space="preserve">Peraturan Bupati </w:t>
            </w:r>
            <w:r w:rsidR="008B59E7" w:rsidRPr="00E30D20">
              <w:rPr>
                <w:rFonts w:asciiTheme="majorBidi" w:hAnsiTheme="majorBidi" w:cstheme="majorBidi"/>
                <w:noProof/>
                <w:sz w:val="24"/>
                <w:szCs w:val="24"/>
              </w:rPr>
              <w:t>Seluma</w:t>
            </w:r>
            <w:r w:rsidR="004E7849" w:rsidRPr="00E30D20">
              <w:rPr>
                <w:rFonts w:asciiTheme="majorBidi" w:hAnsiTheme="majorBidi" w:cstheme="majorBidi"/>
                <w:noProof/>
                <w:sz w:val="24"/>
                <w:szCs w:val="24"/>
                <w:lang w:val="id-ID"/>
              </w:rPr>
              <w:t xml:space="preserve"> Nomor </w:t>
            </w:r>
            <w:r w:rsidR="00E30D20">
              <w:rPr>
                <w:rFonts w:asciiTheme="majorBidi" w:hAnsiTheme="majorBidi" w:cstheme="majorBidi"/>
                <w:noProof/>
                <w:sz w:val="24"/>
                <w:szCs w:val="24"/>
              </w:rPr>
              <w:t>01</w:t>
            </w:r>
            <w:r w:rsidR="004E7849" w:rsidRPr="00E30D20">
              <w:rPr>
                <w:rFonts w:asciiTheme="majorBidi" w:hAnsiTheme="majorBidi" w:cstheme="majorBidi"/>
                <w:noProof/>
                <w:sz w:val="24"/>
                <w:szCs w:val="24"/>
                <w:lang w:val="id-ID"/>
              </w:rPr>
              <w:t xml:space="preserve"> Tahun </w:t>
            </w:r>
            <w:r w:rsidR="00E30D20">
              <w:rPr>
                <w:rFonts w:asciiTheme="majorBidi" w:hAnsiTheme="majorBidi" w:cstheme="majorBidi"/>
                <w:noProof/>
                <w:sz w:val="24"/>
                <w:szCs w:val="24"/>
              </w:rPr>
              <w:t>2021</w:t>
            </w:r>
            <w:r w:rsidR="004E7849" w:rsidRPr="00E30D20">
              <w:rPr>
                <w:rFonts w:asciiTheme="majorBidi" w:hAnsiTheme="majorBidi" w:cstheme="majorBidi"/>
                <w:noProof/>
                <w:sz w:val="24"/>
                <w:szCs w:val="24"/>
                <w:lang w:val="id-ID"/>
              </w:rPr>
              <w:t xml:space="preserve"> Tentang Tata Cara Pembagian Penyaluran dan Prioritas Penggunaan Dana Desa Tahun Anggaran 202</w:t>
            </w:r>
            <w:r w:rsidR="004E7849" w:rsidRPr="00E30D20">
              <w:rPr>
                <w:rFonts w:asciiTheme="majorBidi" w:hAnsiTheme="majorBidi" w:cstheme="majorBidi"/>
                <w:noProof/>
                <w:sz w:val="24"/>
                <w:szCs w:val="24"/>
              </w:rPr>
              <w:t>1</w:t>
            </w:r>
            <w:r w:rsidR="007B555B" w:rsidRPr="00E30D20">
              <w:rPr>
                <w:rFonts w:asciiTheme="majorBidi" w:hAnsiTheme="majorBidi" w:cstheme="majorBidi"/>
                <w:noProof/>
                <w:sz w:val="24"/>
                <w:szCs w:val="24"/>
              </w:rPr>
              <w:t>(</w:t>
            </w:r>
            <w:r w:rsidRPr="00E30D20">
              <w:rPr>
                <w:rFonts w:asciiTheme="majorBidi" w:hAnsiTheme="majorBidi" w:cstheme="majorBidi"/>
                <w:noProof/>
                <w:sz w:val="24"/>
                <w:szCs w:val="24"/>
              </w:rPr>
              <w:t xml:space="preserve">Berita Daerah </w:t>
            </w:r>
            <w:r w:rsidR="008B59E7" w:rsidRPr="00E30D20">
              <w:rPr>
                <w:rFonts w:asciiTheme="majorBidi" w:hAnsiTheme="majorBidi" w:cstheme="majorBidi"/>
                <w:noProof/>
                <w:sz w:val="24"/>
                <w:szCs w:val="24"/>
              </w:rPr>
              <w:t>Seluma</w:t>
            </w:r>
            <w:r w:rsidRPr="00E30D20">
              <w:rPr>
                <w:rFonts w:asciiTheme="majorBidi" w:hAnsiTheme="majorBidi" w:cstheme="majorBidi"/>
                <w:noProof/>
                <w:sz w:val="24"/>
                <w:szCs w:val="24"/>
              </w:rPr>
              <w:t xml:space="preserve"> </w:t>
            </w:r>
            <w:r w:rsidR="00E30D20">
              <w:rPr>
                <w:rFonts w:asciiTheme="majorBidi" w:hAnsiTheme="majorBidi" w:cstheme="majorBidi"/>
                <w:noProof/>
                <w:sz w:val="24"/>
                <w:szCs w:val="24"/>
              </w:rPr>
              <w:t>Tahun 2021</w:t>
            </w:r>
            <w:r w:rsidR="007B555B" w:rsidRPr="00E30D20">
              <w:rPr>
                <w:rFonts w:asciiTheme="majorBidi" w:hAnsiTheme="majorBidi" w:cstheme="majorBidi"/>
                <w:noProof/>
                <w:sz w:val="24"/>
                <w:szCs w:val="24"/>
              </w:rPr>
              <w:t xml:space="preserve"> Nomor</w:t>
            </w:r>
            <w:r w:rsidR="00E30D20">
              <w:rPr>
                <w:rFonts w:asciiTheme="majorBidi" w:hAnsiTheme="majorBidi" w:cstheme="majorBidi"/>
                <w:noProof/>
                <w:sz w:val="24"/>
                <w:szCs w:val="24"/>
              </w:rPr>
              <w:t xml:space="preserve"> 01</w:t>
            </w:r>
            <w:r w:rsidR="00B01DE8" w:rsidRPr="00E30D20">
              <w:rPr>
                <w:rFonts w:asciiTheme="majorBidi" w:hAnsiTheme="majorBidi" w:cstheme="majorBidi"/>
                <w:noProof/>
                <w:sz w:val="24"/>
                <w:szCs w:val="24"/>
              </w:rPr>
              <w:t>);</w:t>
            </w:r>
          </w:p>
        </w:tc>
      </w:tr>
      <w:tr w:rsidR="004E7849" w:rsidRPr="00E30D20" w:rsidTr="00D86ECD">
        <w:tc>
          <w:tcPr>
            <w:tcW w:w="1668"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425" w:type="dxa"/>
          </w:tcPr>
          <w:p w:rsidR="004E7849" w:rsidRPr="00E30D20" w:rsidRDefault="004E7849" w:rsidP="00382558">
            <w:pPr>
              <w:spacing w:after="0" w:line="240" w:lineRule="auto"/>
              <w:jc w:val="both"/>
              <w:rPr>
                <w:rFonts w:asciiTheme="majorBidi" w:hAnsiTheme="majorBidi" w:cstheme="majorBidi"/>
                <w:noProof/>
                <w:sz w:val="24"/>
                <w:szCs w:val="24"/>
                <w:lang w:val="id-ID"/>
              </w:rPr>
            </w:pPr>
          </w:p>
        </w:tc>
        <w:tc>
          <w:tcPr>
            <w:tcW w:w="567" w:type="dxa"/>
          </w:tcPr>
          <w:p w:rsidR="004E7849" w:rsidRPr="00E30D20" w:rsidRDefault="004E7849"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1</w:t>
            </w:r>
            <w:r w:rsidRPr="00E30D20">
              <w:rPr>
                <w:rFonts w:asciiTheme="majorBidi" w:hAnsiTheme="majorBidi" w:cstheme="majorBidi"/>
                <w:noProof/>
                <w:sz w:val="24"/>
                <w:szCs w:val="24"/>
              </w:rPr>
              <w:t>1</w:t>
            </w:r>
            <w:r w:rsidRPr="00E30D20">
              <w:rPr>
                <w:rFonts w:asciiTheme="majorBidi" w:hAnsiTheme="majorBidi" w:cstheme="majorBidi"/>
                <w:noProof/>
                <w:sz w:val="24"/>
                <w:szCs w:val="24"/>
                <w:lang w:val="id-ID"/>
              </w:rPr>
              <w:t>.</w:t>
            </w:r>
          </w:p>
        </w:tc>
        <w:tc>
          <w:tcPr>
            <w:tcW w:w="6946" w:type="dxa"/>
          </w:tcPr>
          <w:p w:rsidR="004E7849" w:rsidRPr="00E30D20" w:rsidRDefault="004E7849" w:rsidP="00797D59">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 xml:space="preserve">Peraturan Desa </w:t>
            </w:r>
            <w:r w:rsidR="008B59E7" w:rsidRPr="00E30D20">
              <w:rPr>
                <w:rFonts w:asciiTheme="majorBidi" w:hAnsiTheme="majorBidi" w:cstheme="majorBidi"/>
                <w:noProof/>
                <w:sz w:val="24"/>
                <w:szCs w:val="24"/>
              </w:rPr>
              <w:t>Kuti Agung</w:t>
            </w:r>
            <w:r w:rsidRPr="00E30D20">
              <w:rPr>
                <w:rFonts w:asciiTheme="majorBidi" w:hAnsiTheme="majorBidi" w:cstheme="majorBidi"/>
                <w:noProof/>
                <w:sz w:val="24"/>
                <w:szCs w:val="24"/>
                <w:lang w:val="id-ID"/>
              </w:rPr>
              <w:t xml:space="preserve"> Nomor </w:t>
            </w:r>
            <w:r w:rsidR="00B01DE8" w:rsidRPr="00E30D20">
              <w:rPr>
                <w:rFonts w:asciiTheme="majorBidi" w:hAnsiTheme="majorBidi" w:cstheme="majorBidi"/>
                <w:noProof/>
                <w:sz w:val="24"/>
                <w:szCs w:val="24"/>
              </w:rPr>
              <w:t>…</w:t>
            </w:r>
            <w:r w:rsidRPr="00E30D20">
              <w:rPr>
                <w:rFonts w:asciiTheme="majorBidi" w:hAnsiTheme="majorBidi" w:cstheme="majorBidi"/>
                <w:noProof/>
                <w:sz w:val="24"/>
                <w:szCs w:val="24"/>
                <w:lang w:val="id-ID"/>
              </w:rPr>
              <w:t xml:space="preserve"> Tahun 20</w:t>
            </w:r>
            <w:r w:rsidR="008B59E7" w:rsidRPr="00E30D20">
              <w:rPr>
                <w:rFonts w:asciiTheme="majorBidi" w:hAnsiTheme="majorBidi" w:cstheme="majorBidi"/>
                <w:noProof/>
                <w:sz w:val="24"/>
                <w:szCs w:val="24"/>
              </w:rPr>
              <w:t>21</w:t>
            </w:r>
            <w:r w:rsidRPr="00E30D20">
              <w:rPr>
                <w:rFonts w:asciiTheme="majorBidi" w:hAnsiTheme="majorBidi" w:cstheme="majorBidi"/>
                <w:noProof/>
                <w:sz w:val="24"/>
                <w:szCs w:val="24"/>
                <w:lang w:val="id-ID"/>
              </w:rPr>
              <w:t xml:space="preserve"> Tentang Anggaran Pendapatan dan Belanja Desa Tahun Anggaran 202</w:t>
            </w:r>
            <w:r w:rsidRPr="00E30D20">
              <w:rPr>
                <w:rFonts w:asciiTheme="majorBidi" w:hAnsiTheme="majorBidi" w:cstheme="majorBidi"/>
                <w:noProof/>
                <w:sz w:val="24"/>
                <w:szCs w:val="24"/>
              </w:rPr>
              <w:t>1</w:t>
            </w:r>
            <w:r w:rsidR="007B555B" w:rsidRPr="00E30D20">
              <w:rPr>
                <w:rFonts w:asciiTheme="majorBidi" w:hAnsiTheme="majorBidi" w:cstheme="majorBidi"/>
                <w:noProof/>
                <w:sz w:val="24"/>
                <w:szCs w:val="24"/>
              </w:rPr>
              <w:t xml:space="preserve">(Berita Desa </w:t>
            </w:r>
            <w:r w:rsidR="00797D59">
              <w:rPr>
                <w:rFonts w:asciiTheme="majorBidi" w:hAnsiTheme="majorBidi" w:cstheme="majorBidi"/>
                <w:noProof/>
                <w:sz w:val="24"/>
                <w:szCs w:val="24"/>
              </w:rPr>
              <w:t>Riak Siabun</w:t>
            </w:r>
            <w:r w:rsidR="007B555B" w:rsidRPr="00E30D20">
              <w:rPr>
                <w:rFonts w:asciiTheme="majorBidi" w:hAnsiTheme="majorBidi" w:cstheme="majorBidi"/>
                <w:noProof/>
                <w:sz w:val="24"/>
                <w:szCs w:val="24"/>
              </w:rPr>
              <w:t xml:space="preserve"> Tahun 2020 Nomor </w:t>
            </w:r>
            <w:r w:rsidR="00B01DE8" w:rsidRPr="00E30D20">
              <w:rPr>
                <w:rFonts w:asciiTheme="majorBidi" w:hAnsiTheme="majorBidi" w:cstheme="majorBidi"/>
                <w:noProof/>
                <w:sz w:val="24"/>
                <w:szCs w:val="24"/>
              </w:rPr>
              <w:t>…);</w:t>
            </w:r>
          </w:p>
        </w:tc>
      </w:tr>
      <w:tr w:rsidR="004E7849" w:rsidRPr="00E30D20" w:rsidTr="00271533">
        <w:trPr>
          <w:trHeight w:val="288"/>
        </w:trPr>
        <w:tc>
          <w:tcPr>
            <w:tcW w:w="9606" w:type="dxa"/>
            <w:gridSpan w:val="4"/>
            <w:vAlign w:val="center"/>
          </w:tcPr>
          <w:p w:rsidR="004E7849" w:rsidRPr="00E30D20" w:rsidRDefault="004E7849" w:rsidP="00382558">
            <w:pPr>
              <w:spacing w:after="0" w:line="240" w:lineRule="auto"/>
              <w:jc w:val="center"/>
              <w:rPr>
                <w:rFonts w:asciiTheme="majorBidi" w:hAnsiTheme="majorBidi" w:cstheme="majorBidi"/>
                <w:noProof/>
                <w:sz w:val="24"/>
                <w:szCs w:val="24"/>
              </w:rPr>
            </w:pPr>
          </w:p>
        </w:tc>
      </w:tr>
      <w:tr w:rsidR="004E7849" w:rsidRPr="00E30D20" w:rsidTr="00D86ECD">
        <w:tc>
          <w:tcPr>
            <w:tcW w:w="2093" w:type="dxa"/>
            <w:gridSpan w:val="2"/>
          </w:tcPr>
          <w:p w:rsidR="004E7849" w:rsidRPr="00E30D20" w:rsidRDefault="004E7849" w:rsidP="00371F15">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Memperhatikan</w:t>
            </w:r>
          </w:p>
        </w:tc>
        <w:tc>
          <w:tcPr>
            <w:tcW w:w="567" w:type="dxa"/>
          </w:tcPr>
          <w:p w:rsidR="004E7849" w:rsidRPr="00E30D20" w:rsidRDefault="004E7849" w:rsidP="00382558">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a.</w:t>
            </w:r>
          </w:p>
        </w:tc>
        <w:tc>
          <w:tcPr>
            <w:tcW w:w="6946" w:type="dxa"/>
          </w:tcPr>
          <w:p w:rsidR="004E7849" w:rsidRPr="00E30D20" w:rsidRDefault="00566B96" w:rsidP="00382558">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Keputusan Direktur Jenderal</w:t>
            </w:r>
            <w:r w:rsidR="004E7849" w:rsidRPr="00E30D20">
              <w:rPr>
                <w:rFonts w:asciiTheme="majorBidi" w:hAnsiTheme="majorBidi" w:cstheme="majorBidi"/>
                <w:noProof/>
                <w:sz w:val="24"/>
                <w:szCs w:val="24"/>
                <w:lang w:val="id-ID"/>
              </w:rPr>
              <w:t xml:space="preserve"> </w:t>
            </w:r>
            <w:r w:rsidRPr="00E30D20">
              <w:rPr>
                <w:rFonts w:asciiTheme="majorBidi" w:hAnsiTheme="majorBidi" w:cstheme="majorBidi"/>
                <w:noProof/>
                <w:sz w:val="24"/>
                <w:szCs w:val="24"/>
              </w:rPr>
              <w:t>Pembangunan dan Pemberdayaan Masyarakat Desa, K</w:t>
            </w:r>
            <w:r w:rsidRPr="00E30D20">
              <w:rPr>
                <w:rFonts w:asciiTheme="majorBidi" w:hAnsiTheme="majorBidi" w:cstheme="majorBidi"/>
                <w:noProof/>
                <w:sz w:val="24"/>
                <w:szCs w:val="24"/>
                <w:lang w:val="id-ID"/>
              </w:rPr>
              <w:t>e</w:t>
            </w:r>
            <w:r w:rsidRPr="00E30D20">
              <w:rPr>
                <w:rFonts w:asciiTheme="majorBidi" w:hAnsiTheme="majorBidi" w:cstheme="majorBidi"/>
                <w:noProof/>
                <w:sz w:val="24"/>
                <w:szCs w:val="24"/>
              </w:rPr>
              <w:t>men</w:t>
            </w:r>
            <w:r w:rsidRPr="00E30D20">
              <w:rPr>
                <w:rFonts w:asciiTheme="majorBidi" w:hAnsiTheme="majorBidi" w:cstheme="majorBidi"/>
                <w:noProof/>
                <w:sz w:val="24"/>
                <w:szCs w:val="24"/>
                <w:lang w:val="id-ID"/>
              </w:rPr>
              <w:t>teri</w:t>
            </w:r>
            <w:r w:rsidRPr="00E30D20">
              <w:rPr>
                <w:rFonts w:asciiTheme="majorBidi" w:hAnsiTheme="majorBidi" w:cstheme="majorBidi"/>
                <w:noProof/>
                <w:sz w:val="24"/>
                <w:szCs w:val="24"/>
              </w:rPr>
              <w:t>an</w:t>
            </w:r>
            <w:r w:rsidRPr="00E30D20">
              <w:rPr>
                <w:rFonts w:asciiTheme="majorBidi" w:hAnsiTheme="majorBidi" w:cstheme="majorBidi"/>
                <w:noProof/>
                <w:sz w:val="24"/>
                <w:szCs w:val="24"/>
                <w:lang w:val="id-ID"/>
              </w:rPr>
              <w:t xml:space="preserve"> Desa Pembangunan Daerah Tertinggal dan Transmigrasi Republik Indonesia</w:t>
            </w:r>
            <w:r w:rsidRPr="00E30D20">
              <w:rPr>
                <w:rFonts w:asciiTheme="majorBidi" w:hAnsiTheme="majorBidi" w:cstheme="majorBidi"/>
                <w:noProof/>
                <w:sz w:val="24"/>
                <w:szCs w:val="24"/>
              </w:rPr>
              <w:t xml:space="preserve"> Nomor 303 Tahun 2020 tentang Perubahan Ketiga Atas Keputusan Direktur Jenderal</w:t>
            </w:r>
            <w:r w:rsidRPr="00E30D20">
              <w:rPr>
                <w:rFonts w:asciiTheme="majorBidi" w:hAnsiTheme="majorBidi" w:cstheme="majorBidi"/>
                <w:noProof/>
                <w:sz w:val="24"/>
                <w:szCs w:val="24"/>
                <w:lang w:val="id-ID"/>
              </w:rPr>
              <w:t xml:space="preserve"> </w:t>
            </w:r>
            <w:r w:rsidRPr="00E30D20">
              <w:rPr>
                <w:rFonts w:asciiTheme="majorBidi" w:hAnsiTheme="majorBidi" w:cstheme="majorBidi"/>
                <w:noProof/>
                <w:sz w:val="24"/>
                <w:szCs w:val="24"/>
              </w:rPr>
              <w:t>Pembangunan dan Pemberdayaan Masyarakat Desa, K</w:t>
            </w:r>
            <w:r w:rsidRPr="00E30D20">
              <w:rPr>
                <w:rFonts w:asciiTheme="majorBidi" w:hAnsiTheme="majorBidi" w:cstheme="majorBidi"/>
                <w:noProof/>
                <w:sz w:val="24"/>
                <w:szCs w:val="24"/>
                <w:lang w:val="id-ID"/>
              </w:rPr>
              <w:t>e</w:t>
            </w:r>
            <w:r w:rsidRPr="00E30D20">
              <w:rPr>
                <w:rFonts w:asciiTheme="majorBidi" w:hAnsiTheme="majorBidi" w:cstheme="majorBidi"/>
                <w:noProof/>
                <w:sz w:val="24"/>
                <w:szCs w:val="24"/>
              </w:rPr>
              <w:t>men</w:t>
            </w:r>
            <w:r w:rsidRPr="00E30D20">
              <w:rPr>
                <w:rFonts w:asciiTheme="majorBidi" w:hAnsiTheme="majorBidi" w:cstheme="majorBidi"/>
                <w:noProof/>
                <w:sz w:val="24"/>
                <w:szCs w:val="24"/>
                <w:lang w:val="id-ID"/>
              </w:rPr>
              <w:t>teri</w:t>
            </w:r>
            <w:r w:rsidRPr="00E30D20">
              <w:rPr>
                <w:rFonts w:asciiTheme="majorBidi" w:hAnsiTheme="majorBidi" w:cstheme="majorBidi"/>
                <w:noProof/>
                <w:sz w:val="24"/>
                <w:szCs w:val="24"/>
              </w:rPr>
              <w:t>an</w:t>
            </w:r>
            <w:r w:rsidRPr="00E30D20">
              <w:rPr>
                <w:rFonts w:asciiTheme="majorBidi" w:hAnsiTheme="majorBidi" w:cstheme="majorBidi"/>
                <w:noProof/>
                <w:sz w:val="24"/>
                <w:szCs w:val="24"/>
                <w:lang w:val="id-ID"/>
              </w:rPr>
              <w:t xml:space="preserve"> Desa Pembangunan Daerah Tertinggal dan Transmigrasi Republik Indonesia</w:t>
            </w:r>
            <w:r w:rsidRPr="00E30D20">
              <w:rPr>
                <w:rFonts w:asciiTheme="majorBidi" w:hAnsiTheme="majorBidi" w:cstheme="majorBidi"/>
                <w:noProof/>
                <w:sz w:val="24"/>
                <w:szCs w:val="24"/>
              </w:rPr>
              <w:t xml:space="preserve"> Nomor 30 Tahun 2016 tentang Status Kemajuan dan Kemandirian Desa; </w:t>
            </w:r>
          </w:p>
        </w:tc>
      </w:tr>
      <w:tr w:rsidR="004E7849" w:rsidRPr="00E30D20" w:rsidTr="00271533">
        <w:trPr>
          <w:trHeight w:val="720"/>
        </w:trPr>
        <w:tc>
          <w:tcPr>
            <w:tcW w:w="9606" w:type="dxa"/>
            <w:gridSpan w:val="4"/>
            <w:vAlign w:val="center"/>
          </w:tcPr>
          <w:p w:rsidR="00D86ECD" w:rsidRDefault="00D86ECD" w:rsidP="00D9473E">
            <w:pPr>
              <w:spacing w:after="0" w:line="240" w:lineRule="auto"/>
              <w:jc w:val="center"/>
              <w:rPr>
                <w:rFonts w:asciiTheme="majorBidi" w:hAnsiTheme="majorBidi" w:cstheme="majorBidi"/>
                <w:noProof/>
                <w:sz w:val="24"/>
                <w:szCs w:val="24"/>
              </w:rPr>
            </w:pPr>
          </w:p>
          <w:p w:rsidR="004E7849" w:rsidRPr="00E30D20" w:rsidRDefault="004E7849" w:rsidP="00D9473E">
            <w:pPr>
              <w:spacing w:after="0" w:line="240" w:lineRule="auto"/>
              <w:jc w:val="center"/>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MEMUTUSKAN :</w:t>
            </w:r>
          </w:p>
        </w:tc>
      </w:tr>
      <w:tr w:rsidR="004E7849" w:rsidRPr="00E30D20" w:rsidTr="00D86ECD">
        <w:tc>
          <w:tcPr>
            <w:tcW w:w="2093" w:type="dxa"/>
            <w:gridSpan w:val="2"/>
          </w:tcPr>
          <w:p w:rsidR="004E7849" w:rsidRPr="00E30D20" w:rsidRDefault="004E7849" w:rsidP="00735DA1">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Menetapkan</w:t>
            </w:r>
          </w:p>
        </w:tc>
        <w:tc>
          <w:tcPr>
            <w:tcW w:w="567" w:type="dxa"/>
          </w:tcPr>
          <w:p w:rsidR="004E7849" w:rsidRPr="00E30D20" w:rsidRDefault="004E7849" w:rsidP="00735DA1">
            <w:pPr>
              <w:spacing w:after="0" w:line="240" w:lineRule="auto"/>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w:t>
            </w:r>
          </w:p>
        </w:tc>
        <w:tc>
          <w:tcPr>
            <w:tcW w:w="6946" w:type="dxa"/>
          </w:tcPr>
          <w:p w:rsidR="004E7849" w:rsidRPr="00E30D20" w:rsidRDefault="004E7849" w:rsidP="00735DA1">
            <w:pPr>
              <w:spacing w:after="0" w:line="240" w:lineRule="auto"/>
              <w:jc w:val="both"/>
              <w:rPr>
                <w:rFonts w:asciiTheme="majorBidi" w:hAnsiTheme="majorBidi" w:cstheme="majorBidi"/>
                <w:noProof/>
                <w:sz w:val="24"/>
                <w:szCs w:val="24"/>
                <w:lang w:val="id-ID"/>
              </w:rPr>
            </w:pPr>
          </w:p>
        </w:tc>
      </w:tr>
      <w:tr w:rsidR="004E7849" w:rsidRPr="00E30D20" w:rsidTr="00D86ECD">
        <w:tc>
          <w:tcPr>
            <w:tcW w:w="2093" w:type="dxa"/>
            <w:gridSpan w:val="2"/>
          </w:tcPr>
          <w:p w:rsidR="004E7849" w:rsidRPr="00E30D20" w:rsidRDefault="004E7849" w:rsidP="00735DA1">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KESATU</w:t>
            </w:r>
          </w:p>
        </w:tc>
        <w:tc>
          <w:tcPr>
            <w:tcW w:w="567" w:type="dxa"/>
          </w:tcPr>
          <w:p w:rsidR="004E7849" w:rsidRPr="00E30D20" w:rsidRDefault="004E7849" w:rsidP="00735DA1">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w:t>
            </w:r>
          </w:p>
        </w:tc>
        <w:tc>
          <w:tcPr>
            <w:tcW w:w="6946" w:type="dxa"/>
          </w:tcPr>
          <w:p w:rsidR="003B6F8B" w:rsidRPr="00E30D20" w:rsidRDefault="004E7849" w:rsidP="003B6F8B">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 xml:space="preserve">Kelompok Kerja </w:t>
            </w:r>
            <w:r w:rsidR="0001153F" w:rsidRPr="00E30D20">
              <w:rPr>
                <w:rFonts w:asciiTheme="majorBidi" w:hAnsiTheme="majorBidi" w:cstheme="majorBidi"/>
                <w:noProof/>
                <w:sz w:val="24"/>
                <w:szCs w:val="24"/>
              </w:rPr>
              <w:t>Relawan Pendataan</w:t>
            </w:r>
            <w:r w:rsidRPr="00E30D20">
              <w:rPr>
                <w:rFonts w:asciiTheme="majorBidi" w:hAnsiTheme="majorBidi" w:cstheme="majorBidi"/>
                <w:noProof/>
                <w:sz w:val="24"/>
                <w:szCs w:val="24"/>
              </w:rPr>
              <w:t xml:space="preserve"> </w:t>
            </w:r>
            <w:r w:rsidR="0001153F" w:rsidRPr="00E30D20">
              <w:rPr>
                <w:rFonts w:asciiTheme="majorBidi" w:hAnsiTheme="majorBidi" w:cstheme="majorBidi"/>
                <w:noProof/>
                <w:sz w:val="24"/>
                <w:szCs w:val="24"/>
              </w:rPr>
              <w:t>Desa Tahun 2021 terdiri dari</w:t>
            </w:r>
            <w:r w:rsidRPr="00E30D20">
              <w:rPr>
                <w:rFonts w:asciiTheme="majorBidi" w:hAnsiTheme="majorBidi" w:cstheme="majorBidi"/>
                <w:noProof/>
                <w:sz w:val="24"/>
                <w:szCs w:val="24"/>
              </w:rPr>
              <w:t xml:space="preserve"> </w:t>
            </w:r>
            <w:r w:rsidR="003B6F8B" w:rsidRPr="00E30D20">
              <w:rPr>
                <w:rFonts w:asciiTheme="majorBidi" w:hAnsiTheme="majorBidi" w:cstheme="majorBidi"/>
                <w:noProof/>
                <w:sz w:val="24"/>
                <w:szCs w:val="24"/>
              </w:rPr>
              <w:t>:</w:t>
            </w:r>
          </w:p>
          <w:p w:rsidR="00AC458D" w:rsidRPr="00E30D20" w:rsidRDefault="00F14074" w:rsidP="00840507">
            <w:pPr>
              <w:pStyle w:val="ListParagraph"/>
              <w:numPr>
                <w:ilvl w:val="0"/>
                <w:numId w:val="3"/>
              </w:numPr>
              <w:spacing w:after="0" w:line="240" w:lineRule="auto"/>
              <w:ind w:left="295" w:hanging="295"/>
              <w:jc w:val="both"/>
              <w:rPr>
                <w:rFonts w:asciiTheme="majorBidi" w:hAnsiTheme="majorBidi" w:cstheme="majorBidi"/>
                <w:noProof/>
                <w:sz w:val="24"/>
                <w:szCs w:val="24"/>
              </w:rPr>
            </w:pPr>
            <w:r w:rsidRPr="00E30D20">
              <w:rPr>
                <w:rFonts w:asciiTheme="majorBidi" w:hAnsiTheme="majorBidi" w:cstheme="majorBidi"/>
                <w:noProof/>
                <w:sz w:val="24"/>
                <w:szCs w:val="24"/>
              </w:rPr>
              <w:t>Pembina</w:t>
            </w:r>
            <w:r w:rsidR="003B6F8B" w:rsidRPr="00E30D20">
              <w:rPr>
                <w:rFonts w:asciiTheme="majorBidi" w:hAnsiTheme="majorBidi" w:cstheme="majorBidi"/>
                <w:noProof/>
                <w:sz w:val="24"/>
                <w:szCs w:val="24"/>
              </w:rPr>
              <w:t>, dijabat oleh kepala Desa</w:t>
            </w:r>
            <w:r w:rsidR="00AC458D" w:rsidRPr="00E30D20">
              <w:rPr>
                <w:rFonts w:asciiTheme="majorBidi" w:hAnsiTheme="majorBidi" w:cstheme="majorBidi"/>
                <w:noProof/>
                <w:sz w:val="24"/>
                <w:szCs w:val="24"/>
              </w:rPr>
              <w:t>, yang bertugas :</w:t>
            </w:r>
          </w:p>
          <w:p w:rsidR="003B6F8B" w:rsidRPr="00E30D20" w:rsidRDefault="00AC458D" w:rsidP="00840507">
            <w:pPr>
              <w:pStyle w:val="ListParagraph"/>
              <w:numPr>
                <w:ilvl w:val="0"/>
                <w:numId w:val="4"/>
              </w:numPr>
              <w:spacing w:after="0" w:line="240" w:lineRule="auto"/>
              <w:ind w:left="655"/>
              <w:jc w:val="both"/>
              <w:rPr>
                <w:rFonts w:asciiTheme="majorBidi" w:hAnsiTheme="majorBidi" w:cstheme="majorBidi"/>
                <w:noProof/>
                <w:sz w:val="24"/>
                <w:szCs w:val="24"/>
              </w:rPr>
            </w:pPr>
            <w:r w:rsidRPr="00E30D20">
              <w:rPr>
                <w:rFonts w:asciiTheme="majorBidi" w:hAnsiTheme="majorBidi" w:cstheme="majorBidi"/>
                <w:noProof/>
                <w:sz w:val="24"/>
                <w:szCs w:val="24"/>
                <w:lang w:val="id-ID"/>
              </w:rPr>
              <w:t>Melakukan</w:t>
            </w:r>
            <w:r w:rsidRPr="00E30D20">
              <w:rPr>
                <w:rFonts w:asciiTheme="majorBidi" w:hAnsiTheme="majorBidi" w:cstheme="majorBidi"/>
                <w:noProof/>
                <w:sz w:val="24"/>
                <w:szCs w:val="24"/>
              </w:rPr>
              <w:t xml:space="preserve"> </w:t>
            </w:r>
            <w:r w:rsidRPr="00E30D20">
              <w:rPr>
                <w:rFonts w:asciiTheme="majorBidi" w:hAnsiTheme="majorBidi" w:cstheme="majorBidi"/>
                <w:noProof/>
                <w:sz w:val="24"/>
                <w:szCs w:val="24"/>
                <w:lang w:val="id-ID"/>
              </w:rPr>
              <w:t>mengisi/menginput kuisioner IDM secara benar dan sesuai fakta data di lapangan didampingi oleh Pendamping Lokal Desa (PLD)</w:t>
            </w:r>
            <w:r w:rsidRPr="00E30D20">
              <w:rPr>
                <w:rFonts w:asciiTheme="majorBidi" w:hAnsiTheme="majorBidi" w:cstheme="majorBidi"/>
                <w:noProof/>
                <w:sz w:val="24"/>
                <w:szCs w:val="24"/>
              </w:rPr>
              <w:t>;</w:t>
            </w:r>
          </w:p>
          <w:p w:rsidR="00AC458D" w:rsidRPr="00E30D20" w:rsidRDefault="00AC458D" w:rsidP="00840507">
            <w:pPr>
              <w:pStyle w:val="ListParagraph"/>
              <w:numPr>
                <w:ilvl w:val="0"/>
                <w:numId w:val="4"/>
              </w:numPr>
              <w:spacing w:after="0" w:line="240" w:lineRule="auto"/>
              <w:ind w:left="655"/>
              <w:jc w:val="both"/>
              <w:rPr>
                <w:rFonts w:asciiTheme="majorBidi" w:hAnsiTheme="majorBidi" w:cstheme="majorBidi"/>
                <w:noProof/>
                <w:sz w:val="24"/>
                <w:szCs w:val="24"/>
              </w:rPr>
            </w:pPr>
            <w:r w:rsidRPr="00E30D20">
              <w:rPr>
                <w:rFonts w:asciiTheme="majorBidi" w:hAnsiTheme="majorBidi" w:cstheme="majorBidi"/>
                <w:noProof/>
                <w:sz w:val="24"/>
                <w:szCs w:val="24"/>
                <w:lang w:val="id-ID"/>
              </w:rPr>
              <w:t>Menandatangani Berita Acara hasil Pengukuran IDM bersama Pendamping Lokal Desa (PLD)</w:t>
            </w:r>
            <w:r w:rsidRPr="00E30D20">
              <w:rPr>
                <w:rFonts w:asciiTheme="majorBidi" w:hAnsiTheme="majorBidi" w:cstheme="majorBidi"/>
                <w:noProof/>
                <w:sz w:val="24"/>
                <w:szCs w:val="24"/>
              </w:rPr>
              <w:t>;</w:t>
            </w:r>
          </w:p>
          <w:p w:rsidR="00AC458D" w:rsidRPr="00E30D20" w:rsidRDefault="00E03A87" w:rsidP="00840507">
            <w:pPr>
              <w:pStyle w:val="ListParagraph"/>
              <w:numPr>
                <w:ilvl w:val="0"/>
                <w:numId w:val="4"/>
              </w:numPr>
              <w:spacing w:after="0" w:line="240" w:lineRule="auto"/>
              <w:ind w:left="655"/>
              <w:jc w:val="both"/>
              <w:rPr>
                <w:rFonts w:asciiTheme="majorBidi" w:hAnsiTheme="majorBidi" w:cstheme="majorBidi"/>
                <w:noProof/>
                <w:sz w:val="24"/>
                <w:szCs w:val="24"/>
                <w:lang w:val="id-ID"/>
              </w:rPr>
            </w:pPr>
            <w:r w:rsidRPr="00E30D20">
              <w:rPr>
                <w:rFonts w:asciiTheme="majorBidi" w:hAnsiTheme="majorBidi" w:cstheme="majorBidi"/>
                <w:noProof/>
                <w:sz w:val="24"/>
                <w:szCs w:val="24"/>
              </w:rPr>
              <w:t xml:space="preserve">Menscan/Foto </w:t>
            </w:r>
            <w:r w:rsidR="003531E0" w:rsidRPr="00E30D20">
              <w:rPr>
                <w:rFonts w:asciiTheme="majorBidi" w:hAnsiTheme="majorBidi" w:cstheme="majorBidi"/>
                <w:noProof/>
                <w:sz w:val="24"/>
                <w:szCs w:val="24"/>
                <w:lang w:val="id-ID"/>
              </w:rPr>
              <w:t>Berita</w:t>
            </w:r>
            <w:r w:rsidR="003531E0" w:rsidRPr="00E30D20">
              <w:rPr>
                <w:rFonts w:asciiTheme="majorBidi" w:hAnsiTheme="majorBidi" w:cstheme="majorBidi"/>
                <w:noProof/>
                <w:sz w:val="24"/>
                <w:szCs w:val="24"/>
              </w:rPr>
              <w:t xml:space="preserve"> </w:t>
            </w:r>
            <w:r w:rsidR="003531E0" w:rsidRPr="00E30D20">
              <w:rPr>
                <w:rFonts w:asciiTheme="majorBidi" w:hAnsiTheme="majorBidi" w:cstheme="majorBidi"/>
                <w:noProof/>
                <w:sz w:val="24"/>
                <w:szCs w:val="24"/>
                <w:lang w:val="id-ID"/>
              </w:rPr>
              <w:t>Acara Desa yang sudah di</w:t>
            </w:r>
            <w:r w:rsidR="003531E0" w:rsidRPr="00E30D20">
              <w:rPr>
                <w:rFonts w:asciiTheme="majorBidi" w:hAnsiTheme="majorBidi" w:cstheme="majorBidi"/>
                <w:noProof/>
                <w:sz w:val="24"/>
                <w:szCs w:val="24"/>
              </w:rPr>
              <w:t xml:space="preserve"> </w:t>
            </w:r>
            <w:r w:rsidR="00AC458D" w:rsidRPr="00E30D20">
              <w:rPr>
                <w:rFonts w:asciiTheme="majorBidi" w:hAnsiTheme="majorBidi" w:cstheme="majorBidi"/>
                <w:noProof/>
                <w:sz w:val="24"/>
                <w:szCs w:val="24"/>
                <w:lang w:val="id-ID"/>
              </w:rPr>
              <w:t xml:space="preserve">tandatangani untuk di upload pada </w:t>
            </w:r>
            <w:r w:rsidR="00AC458D" w:rsidRPr="00E30D20">
              <w:rPr>
                <w:rFonts w:asciiTheme="majorBidi" w:hAnsiTheme="majorBidi" w:cstheme="majorBidi"/>
                <w:i/>
                <w:noProof/>
                <w:sz w:val="24"/>
                <w:szCs w:val="24"/>
                <w:lang w:val="id-ID"/>
              </w:rPr>
              <w:t>web</w:t>
            </w:r>
            <w:r w:rsidR="00AC458D" w:rsidRPr="00E30D20">
              <w:rPr>
                <w:rFonts w:asciiTheme="majorBidi" w:hAnsiTheme="majorBidi" w:cstheme="majorBidi"/>
                <w:noProof/>
                <w:sz w:val="24"/>
                <w:szCs w:val="24"/>
                <w:lang w:val="id-ID"/>
              </w:rPr>
              <w:t xml:space="preserve"> IDM dengan menggunakan </w:t>
            </w:r>
            <w:r w:rsidR="00AC458D" w:rsidRPr="00E30D20">
              <w:rPr>
                <w:rFonts w:asciiTheme="majorBidi" w:hAnsiTheme="majorBidi" w:cstheme="majorBidi"/>
                <w:i/>
                <w:noProof/>
                <w:sz w:val="24"/>
                <w:szCs w:val="24"/>
                <w:lang w:val="id-ID"/>
              </w:rPr>
              <w:t>user login</w:t>
            </w:r>
            <w:r w:rsidR="00AC458D" w:rsidRPr="00E30D20">
              <w:rPr>
                <w:rFonts w:asciiTheme="majorBidi" w:hAnsiTheme="majorBidi" w:cstheme="majorBidi"/>
                <w:noProof/>
                <w:sz w:val="24"/>
                <w:szCs w:val="24"/>
                <w:lang w:val="id-ID"/>
              </w:rPr>
              <w:t xml:space="preserve"> </w:t>
            </w:r>
            <w:r w:rsidR="003531E0" w:rsidRPr="00E30D20">
              <w:rPr>
                <w:rFonts w:asciiTheme="majorBidi" w:hAnsiTheme="majorBidi" w:cstheme="majorBidi"/>
                <w:noProof/>
                <w:sz w:val="24"/>
                <w:szCs w:val="24"/>
                <w:lang w:val="id-ID"/>
              </w:rPr>
              <w:t>Desa</w:t>
            </w:r>
            <w:r w:rsidR="006E3296" w:rsidRPr="00E30D20">
              <w:rPr>
                <w:rFonts w:asciiTheme="majorBidi" w:hAnsiTheme="majorBidi" w:cstheme="majorBidi"/>
                <w:noProof/>
                <w:sz w:val="24"/>
                <w:szCs w:val="24"/>
              </w:rPr>
              <w:t xml:space="preserve"> </w:t>
            </w:r>
            <w:hyperlink r:id="rId10" w:history="1">
              <w:r w:rsidR="005E1EC0" w:rsidRPr="00E30D20">
                <w:rPr>
                  <w:rStyle w:val="Hyperlink"/>
                  <w:rFonts w:asciiTheme="majorBidi" w:hAnsiTheme="majorBidi" w:cstheme="majorBidi"/>
                  <w:noProof/>
                  <w:color w:val="auto"/>
                  <w:sz w:val="24"/>
                  <w:szCs w:val="24"/>
                  <w:u w:val="none"/>
                </w:rPr>
                <w:t>https://kemendesa.go.id/sid</w:t>
              </w:r>
            </w:hyperlink>
            <w:r w:rsidR="009266F9" w:rsidRPr="00E30D20">
              <w:rPr>
                <w:rFonts w:asciiTheme="majorBidi" w:hAnsiTheme="majorBidi" w:cstheme="majorBidi"/>
                <w:noProof/>
                <w:sz w:val="24"/>
                <w:szCs w:val="24"/>
              </w:rPr>
              <w:t>/</w:t>
            </w:r>
            <w:r w:rsidR="005E1EC0" w:rsidRPr="00E30D20">
              <w:rPr>
                <w:rFonts w:asciiTheme="majorBidi" w:hAnsiTheme="majorBidi" w:cstheme="majorBidi"/>
                <w:noProof/>
                <w:sz w:val="24"/>
                <w:szCs w:val="24"/>
              </w:rPr>
              <w:t xml:space="preserve"> </w:t>
            </w:r>
            <w:r w:rsidR="00B40B3B" w:rsidRPr="00E30D20">
              <w:rPr>
                <w:rFonts w:asciiTheme="majorBidi" w:hAnsiTheme="majorBidi" w:cstheme="majorBidi"/>
                <w:noProof/>
                <w:sz w:val="24"/>
                <w:szCs w:val="24"/>
              </w:rPr>
              <w:t>dan/</w:t>
            </w:r>
            <w:r w:rsidR="005E1EC0" w:rsidRPr="00E30D20">
              <w:rPr>
                <w:rFonts w:asciiTheme="majorBidi" w:hAnsiTheme="majorBidi" w:cstheme="majorBidi"/>
                <w:noProof/>
                <w:sz w:val="24"/>
                <w:szCs w:val="24"/>
              </w:rPr>
              <w:t xml:space="preserve">atau </w:t>
            </w:r>
            <w:hyperlink r:id="rId11" w:history="1">
              <w:r w:rsidR="006E3296" w:rsidRPr="00E30D20">
                <w:rPr>
                  <w:rStyle w:val="Hyperlink"/>
                  <w:rFonts w:asciiTheme="majorBidi" w:hAnsiTheme="majorBidi" w:cstheme="majorBidi"/>
                  <w:noProof/>
                  <w:color w:val="auto"/>
                  <w:sz w:val="24"/>
                  <w:szCs w:val="24"/>
                  <w:u w:val="none"/>
                </w:rPr>
                <w:t>https://idm.kemendesa.go.id</w:t>
              </w:r>
            </w:hyperlink>
            <w:r w:rsidR="003531E0" w:rsidRPr="00E30D20">
              <w:rPr>
                <w:rFonts w:asciiTheme="majorBidi" w:hAnsiTheme="majorBidi" w:cstheme="majorBidi"/>
                <w:noProof/>
                <w:sz w:val="24"/>
                <w:szCs w:val="24"/>
              </w:rPr>
              <w:t>;</w:t>
            </w:r>
          </w:p>
          <w:p w:rsidR="003D7092" w:rsidRPr="00E30D20" w:rsidRDefault="003D7092" w:rsidP="003D7092">
            <w:pPr>
              <w:spacing w:after="0" w:line="240" w:lineRule="auto"/>
              <w:jc w:val="both"/>
              <w:rPr>
                <w:rFonts w:asciiTheme="majorBidi" w:hAnsiTheme="majorBidi" w:cstheme="majorBidi"/>
                <w:noProof/>
                <w:sz w:val="24"/>
                <w:szCs w:val="24"/>
              </w:rPr>
            </w:pPr>
          </w:p>
          <w:p w:rsidR="003531E0" w:rsidRPr="00E30D20" w:rsidRDefault="003531E0" w:rsidP="00840507">
            <w:pPr>
              <w:pStyle w:val="ListParagraph"/>
              <w:numPr>
                <w:ilvl w:val="0"/>
                <w:numId w:val="4"/>
              </w:numPr>
              <w:spacing w:after="0" w:line="240" w:lineRule="auto"/>
              <w:ind w:left="655"/>
              <w:jc w:val="both"/>
              <w:rPr>
                <w:rFonts w:asciiTheme="majorBidi" w:hAnsiTheme="majorBidi" w:cstheme="majorBidi"/>
                <w:noProof/>
                <w:sz w:val="24"/>
                <w:szCs w:val="24"/>
                <w:lang w:val="id-ID"/>
              </w:rPr>
            </w:pPr>
            <w:r w:rsidRPr="00E30D20">
              <w:rPr>
                <w:rFonts w:asciiTheme="majorBidi" w:hAnsiTheme="majorBidi" w:cstheme="majorBidi"/>
                <w:noProof/>
                <w:sz w:val="24"/>
                <w:szCs w:val="24"/>
              </w:rPr>
              <w:t xml:space="preserve">Menyerahkan </w:t>
            </w:r>
            <w:r w:rsidRPr="00E30D20">
              <w:rPr>
                <w:rFonts w:asciiTheme="majorBidi" w:hAnsiTheme="majorBidi" w:cstheme="majorBidi"/>
                <w:noProof/>
                <w:sz w:val="24"/>
                <w:szCs w:val="24"/>
                <w:lang w:val="id-ID"/>
              </w:rPr>
              <w:t xml:space="preserve">Berita Acara </w:t>
            </w:r>
            <w:r w:rsidRPr="00E30D20">
              <w:rPr>
                <w:rFonts w:asciiTheme="majorBidi" w:hAnsiTheme="majorBidi" w:cstheme="majorBidi"/>
                <w:noProof/>
                <w:sz w:val="24"/>
                <w:szCs w:val="24"/>
              </w:rPr>
              <w:t xml:space="preserve">dalam bentuk </w:t>
            </w:r>
            <w:r w:rsidRPr="00E30D20">
              <w:rPr>
                <w:rFonts w:asciiTheme="majorBidi" w:hAnsiTheme="majorBidi" w:cstheme="majorBidi"/>
                <w:i/>
                <w:noProof/>
                <w:sz w:val="24"/>
                <w:szCs w:val="24"/>
              </w:rPr>
              <w:t>softcopy</w:t>
            </w:r>
            <w:r w:rsidRPr="00E30D20">
              <w:rPr>
                <w:rFonts w:asciiTheme="majorBidi" w:hAnsiTheme="majorBidi" w:cstheme="majorBidi"/>
                <w:noProof/>
                <w:sz w:val="24"/>
                <w:szCs w:val="24"/>
              </w:rPr>
              <w:t xml:space="preserve">  dan </w:t>
            </w:r>
            <w:r w:rsidRPr="00E30D20">
              <w:rPr>
                <w:rFonts w:asciiTheme="majorBidi" w:hAnsiTheme="majorBidi" w:cstheme="majorBidi"/>
                <w:i/>
                <w:noProof/>
                <w:sz w:val="24"/>
                <w:szCs w:val="24"/>
              </w:rPr>
              <w:t xml:space="preserve">hardcopy </w:t>
            </w:r>
            <w:r w:rsidRPr="00E30D20">
              <w:rPr>
                <w:rFonts w:asciiTheme="majorBidi" w:hAnsiTheme="majorBidi" w:cstheme="majorBidi"/>
                <w:noProof/>
                <w:sz w:val="24"/>
                <w:szCs w:val="24"/>
              </w:rPr>
              <w:t>kepada</w:t>
            </w:r>
            <w:r w:rsidRPr="00E30D20">
              <w:rPr>
                <w:rFonts w:asciiTheme="majorBidi" w:hAnsiTheme="majorBidi" w:cstheme="majorBidi"/>
                <w:noProof/>
                <w:sz w:val="24"/>
                <w:szCs w:val="24"/>
                <w:lang w:val="id-ID"/>
              </w:rPr>
              <w:t xml:space="preserve"> Pendamping Lokal Desa (PLD)</w:t>
            </w:r>
            <w:r w:rsidRPr="00E30D20">
              <w:rPr>
                <w:rFonts w:asciiTheme="majorBidi" w:hAnsiTheme="majorBidi" w:cstheme="majorBidi"/>
                <w:noProof/>
                <w:sz w:val="24"/>
                <w:szCs w:val="24"/>
              </w:rPr>
              <w:t>.</w:t>
            </w:r>
          </w:p>
          <w:p w:rsidR="005E1EC0" w:rsidRPr="00E30D20" w:rsidRDefault="0001153F" w:rsidP="00840507">
            <w:pPr>
              <w:pStyle w:val="ListParagraph"/>
              <w:numPr>
                <w:ilvl w:val="0"/>
                <w:numId w:val="3"/>
              </w:numPr>
              <w:spacing w:after="0" w:line="240" w:lineRule="auto"/>
              <w:ind w:left="295" w:hanging="295"/>
              <w:jc w:val="both"/>
              <w:rPr>
                <w:rFonts w:asciiTheme="majorBidi" w:hAnsiTheme="majorBidi" w:cstheme="majorBidi"/>
                <w:noProof/>
                <w:sz w:val="24"/>
                <w:szCs w:val="24"/>
              </w:rPr>
            </w:pPr>
            <w:r w:rsidRPr="00E30D20">
              <w:rPr>
                <w:rFonts w:asciiTheme="majorBidi" w:hAnsiTheme="majorBidi" w:cstheme="majorBidi"/>
                <w:noProof/>
                <w:sz w:val="24"/>
                <w:szCs w:val="24"/>
              </w:rPr>
              <w:t>Ketua,</w:t>
            </w:r>
            <w:r w:rsidR="00F14074" w:rsidRPr="00E30D20">
              <w:rPr>
                <w:rFonts w:asciiTheme="majorBidi" w:hAnsiTheme="majorBidi" w:cstheme="majorBidi"/>
                <w:noProof/>
                <w:sz w:val="24"/>
                <w:szCs w:val="24"/>
              </w:rPr>
              <w:t xml:space="preserve"> Sekretaris Desa atau</w:t>
            </w:r>
            <w:r w:rsidR="003B6F8B" w:rsidRPr="00E30D20">
              <w:rPr>
                <w:rFonts w:asciiTheme="majorBidi" w:hAnsiTheme="majorBidi" w:cstheme="majorBidi"/>
                <w:noProof/>
                <w:sz w:val="24"/>
                <w:szCs w:val="24"/>
              </w:rPr>
              <w:t xml:space="preserve"> dipilih oleh kepala Desa dengan mempertimbangkan kemampuan dan keahlian</w:t>
            </w:r>
            <w:r w:rsidR="005E1EC0" w:rsidRPr="00E30D20">
              <w:rPr>
                <w:rFonts w:asciiTheme="majorBidi" w:hAnsiTheme="majorBidi" w:cstheme="majorBidi"/>
                <w:noProof/>
                <w:sz w:val="24"/>
                <w:szCs w:val="24"/>
              </w:rPr>
              <w:t>, yang bertugas :</w:t>
            </w:r>
          </w:p>
          <w:p w:rsidR="00F6088D" w:rsidRPr="00E30D20" w:rsidRDefault="00E9407A" w:rsidP="00840507">
            <w:pPr>
              <w:pStyle w:val="ListParagraph"/>
              <w:numPr>
                <w:ilvl w:val="0"/>
                <w:numId w:val="5"/>
              </w:numPr>
              <w:spacing w:after="0" w:line="240" w:lineRule="auto"/>
              <w:ind w:left="655"/>
              <w:jc w:val="both"/>
              <w:rPr>
                <w:rFonts w:asciiTheme="majorBidi" w:hAnsiTheme="majorBidi" w:cstheme="majorBidi"/>
                <w:noProof/>
                <w:sz w:val="24"/>
                <w:szCs w:val="24"/>
              </w:rPr>
            </w:pPr>
            <w:r w:rsidRPr="00E30D20">
              <w:rPr>
                <w:rFonts w:asciiTheme="majorBidi" w:hAnsiTheme="majorBidi" w:cstheme="majorBidi"/>
                <w:noProof/>
                <w:sz w:val="24"/>
                <w:szCs w:val="24"/>
              </w:rPr>
              <w:t xml:space="preserve">Membantu </w:t>
            </w:r>
            <w:r w:rsidR="00F6088D" w:rsidRPr="00E30D20">
              <w:rPr>
                <w:rFonts w:asciiTheme="majorBidi" w:hAnsiTheme="majorBidi" w:cstheme="majorBidi"/>
                <w:noProof/>
                <w:sz w:val="24"/>
                <w:szCs w:val="24"/>
              </w:rPr>
              <w:t xml:space="preserve">kepala Desa dalam </w:t>
            </w:r>
            <w:r w:rsidR="00F6088D" w:rsidRPr="00E30D20">
              <w:rPr>
                <w:rFonts w:asciiTheme="majorBidi" w:hAnsiTheme="majorBidi" w:cstheme="majorBidi"/>
                <w:noProof/>
                <w:sz w:val="24"/>
                <w:szCs w:val="24"/>
                <w:lang w:val="id-ID"/>
              </w:rPr>
              <w:t>mengisi/menginput kuisioner IDM secara benar dan sesuai fakta data di lapangan</w:t>
            </w:r>
            <w:r w:rsidR="00F6088D" w:rsidRPr="00E30D20">
              <w:rPr>
                <w:rFonts w:asciiTheme="majorBidi" w:hAnsiTheme="majorBidi" w:cstheme="majorBidi"/>
                <w:noProof/>
                <w:sz w:val="24"/>
                <w:szCs w:val="24"/>
              </w:rPr>
              <w:t>;</w:t>
            </w:r>
          </w:p>
          <w:p w:rsidR="00F6088D" w:rsidRPr="00E30D20" w:rsidRDefault="00F6088D" w:rsidP="00840507">
            <w:pPr>
              <w:pStyle w:val="ListParagraph"/>
              <w:numPr>
                <w:ilvl w:val="0"/>
                <w:numId w:val="5"/>
              </w:numPr>
              <w:spacing w:after="0" w:line="240" w:lineRule="auto"/>
              <w:ind w:left="655"/>
              <w:jc w:val="both"/>
              <w:rPr>
                <w:rFonts w:asciiTheme="majorBidi" w:hAnsiTheme="majorBidi" w:cstheme="majorBidi"/>
                <w:noProof/>
                <w:sz w:val="24"/>
                <w:szCs w:val="24"/>
              </w:rPr>
            </w:pPr>
            <w:r w:rsidRPr="00E30D20">
              <w:rPr>
                <w:rFonts w:asciiTheme="majorBidi" w:hAnsiTheme="majorBidi" w:cstheme="majorBidi"/>
                <w:noProof/>
                <w:sz w:val="24"/>
                <w:szCs w:val="24"/>
              </w:rPr>
              <w:lastRenderedPageBreak/>
              <w:t>Memberikan masukan, perbaikan mengenai data SDGs Desa;</w:t>
            </w:r>
          </w:p>
          <w:p w:rsidR="007F7429" w:rsidRPr="00E30D20" w:rsidRDefault="008B1FE7" w:rsidP="00840507">
            <w:pPr>
              <w:pStyle w:val="ListParagraph"/>
              <w:numPr>
                <w:ilvl w:val="0"/>
                <w:numId w:val="5"/>
              </w:numPr>
              <w:spacing w:after="0" w:line="240" w:lineRule="auto"/>
              <w:ind w:left="655"/>
              <w:jc w:val="both"/>
              <w:rPr>
                <w:rFonts w:asciiTheme="majorBidi" w:hAnsiTheme="majorBidi" w:cstheme="majorBidi"/>
                <w:noProof/>
                <w:sz w:val="24"/>
                <w:szCs w:val="24"/>
              </w:rPr>
            </w:pPr>
            <w:r w:rsidRPr="00E30D20">
              <w:rPr>
                <w:rFonts w:asciiTheme="majorBidi" w:hAnsiTheme="majorBidi" w:cstheme="majorBidi"/>
                <w:noProof/>
                <w:sz w:val="24"/>
                <w:szCs w:val="24"/>
              </w:rPr>
              <w:t xml:space="preserve">Menginventarisasi data dan informasi yang dibutuhkan saat pengisian </w:t>
            </w:r>
            <w:r w:rsidRPr="00E30D20">
              <w:rPr>
                <w:rFonts w:asciiTheme="majorBidi" w:hAnsiTheme="majorBidi" w:cstheme="majorBidi"/>
                <w:noProof/>
                <w:sz w:val="24"/>
                <w:szCs w:val="24"/>
                <w:lang w:val="id-ID"/>
              </w:rPr>
              <w:t>kuisioner IDM</w:t>
            </w:r>
            <w:r w:rsidRPr="00E30D20">
              <w:rPr>
                <w:rFonts w:asciiTheme="majorBidi" w:hAnsiTheme="majorBidi" w:cstheme="majorBidi"/>
                <w:noProof/>
                <w:sz w:val="24"/>
                <w:szCs w:val="24"/>
              </w:rPr>
              <w:t>;</w:t>
            </w:r>
          </w:p>
          <w:p w:rsidR="003B6F8B" w:rsidRPr="00E30D20" w:rsidRDefault="0001153F" w:rsidP="00840507">
            <w:pPr>
              <w:pStyle w:val="ListParagraph"/>
              <w:numPr>
                <w:ilvl w:val="0"/>
                <w:numId w:val="3"/>
              </w:numPr>
              <w:spacing w:after="0" w:line="240" w:lineRule="auto"/>
              <w:ind w:left="295" w:hanging="295"/>
              <w:jc w:val="both"/>
              <w:rPr>
                <w:rFonts w:asciiTheme="majorBidi" w:hAnsiTheme="majorBidi" w:cstheme="majorBidi"/>
                <w:noProof/>
                <w:sz w:val="24"/>
                <w:szCs w:val="24"/>
              </w:rPr>
            </w:pPr>
            <w:r w:rsidRPr="00E30D20">
              <w:rPr>
                <w:rFonts w:asciiTheme="majorBidi" w:hAnsiTheme="majorBidi" w:cstheme="majorBidi"/>
                <w:noProof/>
                <w:sz w:val="24"/>
                <w:szCs w:val="24"/>
              </w:rPr>
              <w:t>Sekretaris</w:t>
            </w:r>
            <w:r w:rsidR="003B6F8B" w:rsidRPr="00E30D20">
              <w:rPr>
                <w:rFonts w:asciiTheme="majorBidi" w:hAnsiTheme="majorBidi" w:cstheme="majorBidi"/>
                <w:noProof/>
                <w:sz w:val="24"/>
                <w:szCs w:val="24"/>
              </w:rPr>
              <w:t>,</w:t>
            </w:r>
            <w:r w:rsidR="00F14074" w:rsidRPr="00E30D20">
              <w:rPr>
                <w:rFonts w:asciiTheme="majorBidi" w:hAnsiTheme="majorBidi" w:cstheme="majorBidi"/>
                <w:noProof/>
                <w:sz w:val="24"/>
                <w:szCs w:val="24"/>
              </w:rPr>
              <w:t xml:space="preserve"> Kasi Pemerintahan atau</w:t>
            </w:r>
            <w:r w:rsidR="005E1EC0" w:rsidRPr="00E30D20">
              <w:rPr>
                <w:rFonts w:asciiTheme="majorBidi" w:hAnsiTheme="majorBidi" w:cstheme="majorBidi"/>
                <w:noProof/>
                <w:sz w:val="24"/>
                <w:szCs w:val="24"/>
              </w:rPr>
              <w:t xml:space="preserve"> ditunjuk oleh</w:t>
            </w:r>
            <w:r w:rsidR="003B6F8B" w:rsidRPr="00E30D20">
              <w:rPr>
                <w:rFonts w:asciiTheme="majorBidi" w:hAnsiTheme="majorBidi" w:cstheme="majorBidi"/>
                <w:noProof/>
                <w:sz w:val="24"/>
                <w:szCs w:val="24"/>
              </w:rPr>
              <w:t xml:space="preserve"> ketua tim</w:t>
            </w:r>
            <w:r w:rsidR="00862F83" w:rsidRPr="00E30D20">
              <w:rPr>
                <w:rFonts w:asciiTheme="majorBidi" w:hAnsiTheme="majorBidi" w:cstheme="majorBidi"/>
                <w:noProof/>
                <w:sz w:val="24"/>
                <w:szCs w:val="24"/>
              </w:rPr>
              <w:t xml:space="preserve"> yang bertugas :</w:t>
            </w:r>
          </w:p>
          <w:p w:rsidR="00BB6508" w:rsidRPr="00E30D20" w:rsidRDefault="008B1FE7" w:rsidP="00840507">
            <w:pPr>
              <w:pStyle w:val="ListParagraph"/>
              <w:numPr>
                <w:ilvl w:val="0"/>
                <w:numId w:val="6"/>
              </w:numPr>
              <w:spacing w:after="0" w:line="240" w:lineRule="auto"/>
              <w:ind w:left="655"/>
              <w:jc w:val="both"/>
              <w:rPr>
                <w:rFonts w:asciiTheme="majorBidi" w:hAnsiTheme="majorBidi" w:cstheme="majorBidi"/>
                <w:noProof/>
                <w:sz w:val="24"/>
                <w:szCs w:val="24"/>
              </w:rPr>
            </w:pPr>
            <w:r w:rsidRPr="00E30D20">
              <w:rPr>
                <w:rFonts w:asciiTheme="majorBidi" w:hAnsiTheme="majorBidi" w:cstheme="majorBidi"/>
                <w:noProof/>
                <w:sz w:val="24"/>
                <w:szCs w:val="24"/>
              </w:rPr>
              <w:t>Menyiapkan</w:t>
            </w:r>
            <w:r w:rsidR="00BB6508" w:rsidRPr="00E30D20">
              <w:rPr>
                <w:rFonts w:asciiTheme="majorBidi" w:hAnsiTheme="majorBidi" w:cstheme="majorBidi"/>
                <w:noProof/>
                <w:sz w:val="24"/>
                <w:szCs w:val="24"/>
              </w:rPr>
              <w:t xml:space="preserve"> data dan informasi yang dibutuhkan </w:t>
            </w:r>
            <w:r w:rsidR="009C6D84" w:rsidRPr="00E30D20">
              <w:rPr>
                <w:rFonts w:asciiTheme="majorBidi" w:hAnsiTheme="majorBidi" w:cstheme="majorBidi"/>
                <w:noProof/>
                <w:sz w:val="24"/>
                <w:szCs w:val="24"/>
              </w:rPr>
              <w:t>oleh ketua kelompok kerja</w:t>
            </w:r>
            <w:r w:rsidR="00BB6508" w:rsidRPr="00E30D20">
              <w:rPr>
                <w:rFonts w:asciiTheme="majorBidi" w:hAnsiTheme="majorBidi" w:cstheme="majorBidi"/>
                <w:noProof/>
                <w:sz w:val="24"/>
                <w:szCs w:val="24"/>
              </w:rPr>
              <w:t>;</w:t>
            </w:r>
          </w:p>
          <w:p w:rsidR="00BB6508" w:rsidRPr="00E30D20" w:rsidRDefault="00BB6508" w:rsidP="00840507">
            <w:pPr>
              <w:pStyle w:val="ListParagraph"/>
              <w:numPr>
                <w:ilvl w:val="0"/>
                <w:numId w:val="6"/>
              </w:numPr>
              <w:spacing w:after="0" w:line="240" w:lineRule="auto"/>
              <w:ind w:left="655"/>
              <w:jc w:val="both"/>
              <w:rPr>
                <w:rFonts w:asciiTheme="majorBidi" w:hAnsiTheme="majorBidi" w:cstheme="majorBidi"/>
                <w:noProof/>
                <w:sz w:val="24"/>
                <w:szCs w:val="24"/>
              </w:rPr>
            </w:pPr>
            <w:r w:rsidRPr="00E30D20">
              <w:rPr>
                <w:rFonts w:asciiTheme="majorBidi" w:hAnsiTheme="majorBidi" w:cstheme="majorBidi"/>
                <w:noProof/>
                <w:sz w:val="24"/>
                <w:szCs w:val="24"/>
              </w:rPr>
              <w:t>Merawat dan melindungi data selama pendataan Desa berlangsung;</w:t>
            </w:r>
          </w:p>
          <w:p w:rsidR="00862F83" w:rsidRPr="00E30D20" w:rsidRDefault="00BB6508" w:rsidP="00840507">
            <w:pPr>
              <w:pStyle w:val="ListParagraph"/>
              <w:numPr>
                <w:ilvl w:val="0"/>
                <w:numId w:val="6"/>
              </w:numPr>
              <w:spacing w:after="0" w:line="240" w:lineRule="auto"/>
              <w:ind w:left="655"/>
              <w:jc w:val="both"/>
              <w:rPr>
                <w:rFonts w:asciiTheme="majorBidi" w:hAnsiTheme="majorBidi" w:cstheme="majorBidi"/>
                <w:noProof/>
                <w:sz w:val="24"/>
                <w:szCs w:val="24"/>
              </w:rPr>
            </w:pPr>
            <w:r w:rsidRPr="00E30D20">
              <w:rPr>
                <w:rFonts w:asciiTheme="majorBidi" w:hAnsiTheme="majorBidi" w:cstheme="majorBidi"/>
                <w:noProof/>
                <w:sz w:val="24"/>
                <w:szCs w:val="24"/>
              </w:rPr>
              <w:t xml:space="preserve">Melakukan pencatatan kebutuhan pendataan </w:t>
            </w:r>
            <w:r w:rsidR="008B1FE7" w:rsidRPr="00E30D20">
              <w:rPr>
                <w:rFonts w:asciiTheme="majorBidi" w:hAnsiTheme="majorBidi" w:cstheme="majorBidi"/>
                <w:noProof/>
                <w:sz w:val="24"/>
                <w:szCs w:val="24"/>
              </w:rPr>
              <w:t xml:space="preserve">tahap </w:t>
            </w:r>
            <w:r w:rsidRPr="00E30D20">
              <w:rPr>
                <w:rFonts w:asciiTheme="majorBidi" w:hAnsiTheme="majorBidi" w:cstheme="majorBidi"/>
                <w:noProof/>
                <w:sz w:val="24"/>
                <w:szCs w:val="24"/>
              </w:rPr>
              <w:t xml:space="preserve">awal sampai </w:t>
            </w:r>
            <w:r w:rsidR="008B1FE7" w:rsidRPr="00E30D20">
              <w:rPr>
                <w:rFonts w:asciiTheme="majorBidi" w:hAnsiTheme="majorBidi" w:cstheme="majorBidi"/>
                <w:noProof/>
                <w:sz w:val="24"/>
                <w:szCs w:val="24"/>
              </w:rPr>
              <w:t xml:space="preserve">tahap </w:t>
            </w:r>
            <w:r w:rsidRPr="00E30D20">
              <w:rPr>
                <w:rFonts w:asciiTheme="majorBidi" w:hAnsiTheme="majorBidi" w:cstheme="majorBidi"/>
                <w:noProof/>
                <w:sz w:val="24"/>
                <w:szCs w:val="24"/>
              </w:rPr>
              <w:t xml:space="preserve">pemutakhiran </w:t>
            </w:r>
            <w:r w:rsidR="0018440D" w:rsidRPr="00E30D20">
              <w:rPr>
                <w:rFonts w:asciiTheme="majorBidi" w:hAnsiTheme="majorBidi" w:cstheme="majorBidi"/>
                <w:noProof/>
                <w:sz w:val="24"/>
                <w:szCs w:val="24"/>
              </w:rPr>
              <w:t>pendataan Desa.</w:t>
            </w:r>
            <w:r w:rsidRPr="00E30D20">
              <w:rPr>
                <w:rFonts w:asciiTheme="majorBidi" w:hAnsiTheme="majorBidi" w:cstheme="majorBidi"/>
                <w:noProof/>
                <w:sz w:val="24"/>
                <w:szCs w:val="24"/>
              </w:rPr>
              <w:t xml:space="preserve"> </w:t>
            </w:r>
          </w:p>
          <w:p w:rsidR="0000196D" w:rsidRPr="00E30D20" w:rsidRDefault="0001153F" w:rsidP="00840507">
            <w:pPr>
              <w:pStyle w:val="ListParagraph"/>
              <w:numPr>
                <w:ilvl w:val="0"/>
                <w:numId w:val="3"/>
              </w:numPr>
              <w:spacing w:after="0" w:line="240" w:lineRule="auto"/>
              <w:ind w:left="295" w:hanging="295"/>
              <w:jc w:val="both"/>
              <w:rPr>
                <w:rFonts w:asciiTheme="majorBidi" w:hAnsiTheme="majorBidi" w:cstheme="majorBidi"/>
                <w:noProof/>
                <w:sz w:val="24"/>
                <w:szCs w:val="24"/>
              </w:rPr>
            </w:pPr>
            <w:r w:rsidRPr="00E30D20">
              <w:rPr>
                <w:rFonts w:asciiTheme="majorBidi" w:hAnsiTheme="majorBidi" w:cstheme="majorBidi"/>
                <w:noProof/>
                <w:sz w:val="24"/>
                <w:szCs w:val="24"/>
              </w:rPr>
              <w:t>Anggota</w:t>
            </w:r>
            <w:r w:rsidR="0000196D" w:rsidRPr="00E30D20">
              <w:rPr>
                <w:rFonts w:asciiTheme="majorBidi" w:hAnsiTheme="majorBidi" w:cstheme="majorBidi"/>
                <w:noProof/>
                <w:sz w:val="24"/>
                <w:szCs w:val="24"/>
              </w:rPr>
              <w:t xml:space="preserve">, </w:t>
            </w:r>
            <w:r w:rsidR="003B6F8B" w:rsidRPr="00E30D20">
              <w:rPr>
                <w:rFonts w:asciiTheme="majorBidi" w:hAnsiTheme="majorBidi" w:cstheme="majorBidi"/>
                <w:noProof/>
                <w:sz w:val="24"/>
                <w:szCs w:val="24"/>
              </w:rPr>
              <w:t>berasal dari perangkat Desa, Kader Pemberdayaan Masyarakat Desa, dan unsur masyarakat Desa lainnya</w:t>
            </w:r>
            <w:r w:rsidR="0000196D" w:rsidRPr="00E30D20">
              <w:rPr>
                <w:rFonts w:asciiTheme="majorBidi" w:hAnsiTheme="majorBidi" w:cstheme="majorBidi"/>
                <w:noProof/>
                <w:sz w:val="24"/>
                <w:szCs w:val="24"/>
              </w:rPr>
              <w:t>, yang bertugas :</w:t>
            </w:r>
          </w:p>
          <w:p w:rsidR="003B6F8B" w:rsidRPr="00E30D20" w:rsidRDefault="0000196D" w:rsidP="00840507">
            <w:pPr>
              <w:pStyle w:val="ListParagraph"/>
              <w:numPr>
                <w:ilvl w:val="0"/>
                <w:numId w:val="7"/>
              </w:numPr>
              <w:spacing w:after="0" w:line="240" w:lineRule="auto"/>
              <w:ind w:left="655"/>
              <w:jc w:val="both"/>
              <w:rPr>
                <w:rFonts w:asciiTheme="majorBidi" w:hAnsiTheme="majorBidi" w:cstheme="majorBidi"/>
                <w:noProof/>
                <w:sz w:val="24"/>
                <w:szCs w:val="24"/>
              </w:rPr>
            </w:pPr>
            <w:r w:rsidRPr="00E30D20">
              <w:rPr>
                <w:rFonts w:asciiTheme="majorBidi" w:hAnsiTheme="majorBidi" w:cstheme="majorBidi"/>
                <w:noProof/>
                <w:sz w:val="24"/>
                <w:szCs w:val="24"/>
              </w:rPr>
              <w:t>Mem</w:t>
            </w:r>
            <w:r w:rsidR="009A514C" w:rsidRPr="00E30D20">
              <w:rPr>
                <w:rFonts w:asciiTheme="majorBidi" w:hAnsiTheme="majorBidi" w:cstheme="majorBidi"/>
                <w:noProof/>
                <w:sz w:val="24"/>
                <w:szCs w:val="24"/>
              </w:rPr>
              <w:t>berikan</w:t>
            </w:r>
            <w:r w:rsidRPr="00E30D20">
              <w:rPr>
                <w:rFonts w:asciiTheme="majorBidi" w:hAnsiTheme="majorBidi" w:cstheme="majorBidi"/>
                <w:noProof/>
                <w:sz w:val="24"/>
                <w:szCs w:val="24"/>
              </w:rPr>
              <w:t xml:space="preserve"> data dan informasi sebagai bahan perbandingan antara data SDGs Desa di Sistem Informasi Desa dan kondisi objektif yang ada di tingkat Desa, Dusun, rukun tetangga, dan/atau keluarga.</w:t>
            </w:r>
          </w:p>
        </w:tc>
      </w:tr>
      <w:tr w:rsidR="004E7849" w:rsidRPr="00E30D20" w:rsidTr="00D86ECD">
        <w:tc>
          <w:tcPr>
            <w:tcW w:w="2093" w:type="dxa"/>
            <w:gridSpan w:val="2"/>
          </w:tcPr>
          <w:p w:rsidR="004E7849" w:rsidRPr="00E30D20" w:rsidRDefault="004E7849" w:rsidP="00735DA1">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lastRenderedPageBreak/>
              <w:t>KEDUA</w:t>
            </w:r>
          </w:p>
        </w:tc>
        <w:tc>
          <w:tcPr>
            <w:tcW w:w="567" w:type="dxa"/>
          </w:tcPr>
          <w:p w:rsidR="004E7849" w:rsidRPr="00E30D20" w:rsidRDefault="004E7849" w:rsidP="00735DA1">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w:t>
            </w:r>
          </w:p>
        </w:tc>
        <w:tc>
          <w:tcPr>
            <w:tcW w:w="6946" w:type="dxa"/>
          </w:tcPr>
          <w:p w:rsidR="00F201EC" w:rsidRPr="00E30D20" w:rsidRDefault="00F201EC" w:rsidP="00F201EC">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lang w:val="id-ID"/>
              </w:rPr>
              <w:t xml:space="preserve">Komposisi Kelompok Kerja </w:t>
            </w:r>
            <w:r w:rsidRPr="00E30D20">
              <w:rPr>
                <w:rFonts w:asciiTheme="majorBidi" w:hAnsiTheme="majorBidi" w:cstheme="majorBidi"/>
                <w:noProof/>
                <w:sz w:val="24"/>
                <w:szCs w:val="24"/>
              </w:rPr>
              <w:t xml:space="preserve">Relawan </w:t>
            </w:r>
            <w:r w:rsidRPr="00E30D20">
              <w:rPr>
                <w:rFonts w:asciiTheme="majorBidi" w:hAnsiTheme="majorBidi" w:cstheme="majorBidi"/>
                <w:noProof/>
                <w:sz w:val="24"/>
                <w:szCs w:val="24"/>
                <w:lang w:val="id-ID"/>
              </w:rPr>
              <w:t xml:space="preserve">Pendataan Desa sebagaimana dimaksud pada </w:t>
            </w:r>
            <w:r w:rsidRPr="00E30D20">
              <w:rPr>
                <w:rFonts w:asciiTheme="majorBidi" w:hAnsiTheme="majorBidi" w:cstheme="majorBidi"/>
                <w:noProof/>
                <w:sz w:val="24"/>
                <w:szCs w:val="24"/>
              </w:rPr>
              <w:t>Diktum KESATU</w:t>
            </w:r>
            <w:r w:rsidRPr="00E30D20">
              <w:rPr>
                <w:rFonts w:asciiTheme="majorBidi" w:hAnsiTheme="majorBidi" w:cstheme="majorBidi"/>
                <w:noProof/>
                <w:sz w:val="24"/>
                <w:szCs w:val="24"/>
                <w:lang w:val="id-ID"/>
              </w:rPr>
              <w:t xml:space="preserve"> paling sedikit 30% (tiga puluh persen) perempuan.</w:t>
            </w:r>
          </w:p>
        </w:tc>
      </w:tr>
      <w:tr w:rsidR="004E7849" w:rsidRPr="00E30D20" w:rsidTr="00D86ECD">
        <w:tc>
          <w:tcPr>
            <w:tcW w:w="2093" w:type="dxa"/>
            <w:gridSpan w:val="2"/>
          </w:tcPr>
          <w:p w:rsidR="004E7849" w:rsidRPr="00E30D20" w:rsidRDefault="004E7849" w:rsidP="00735DA1">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KETIGA</w:t>
            </w:r>
          </w:p>
        </w:tc>
        <w:tc>
          <w:tcPr>
            <w:tcW w:w="567" w:type="dxa"/>
          </w:tcPr>
          <w:p w:rsidR="004E7849" w:rsidRPr="00E30D20" w:rsidRDefault="004E7849" w:rsidP="00735DA1">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w:t>
            </w:r>
          </w:p>
        </w:tc>
        <w:tc>
          <w:tcPr>
            <w:tcW w:w="6946" w:type="dxa"/>
          </w:tcPr>
          <w:p w:rsidR="00F201EC" w:rsidRPr="00E30D20" w:rsidRDefault="00F201EC" w:rsidP="00735DA1">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 xml:space="preserve">Susunan </w:t>
            </w:r>
            <w:r w:rsidRPr="00E30D20">
              <w:rPr>
                <w:rFonts w:asciiTheme="majorBidi" w:hAnsiTheme="majorBidi" w:cstheme="majorBidi"/>
                <w:noProof/>
                <w:sz w:val="24"/>
                <w:szCs w:val="24"/>
                <w:lang w:val="id-ID"/>
              </w:rPr>
              <w:t xml:space="preserve">Kelompok Kerja </w:t>
            </w:r>
            <w:r w:rsidRPr="00E30D20">
              <w:rPr>
                <w:rFonts w:asciiTheme="majorBidi" w:hAnsiTheme="majorBidi" w:cstheme="majorBidi"/>
                <w:noProof/>
                <w:sz w:val="24"/>
                <w:szCs w:val="24"/>
              </w:rPr>
              <w:t>Relawan Pendataan Desa Tahun 2021</w:t>
            </w:r>
            <w:r w:rsidRPr="00E30D20">
              <w:rPr>
                <w:rFonts w:asciiTheme="majorBidi" w:hAnsiTheme="majorBidi" w:cstheme="majorBidi"/>
                <w:noProof/>
                <w:sz w:val="24"/>
                <w:szCs w:val="24"/>
                <w:lang w:val="id-ID"/>
              </w:rPr>
              <w:t xml:space="preserve"> sebagaimana dimaksud dalam Diktum </w:t>
            </w:r>
            <w:r w:rsidRPr="00E30D20">
              <w:rPr>
                <w:rFonts w:asciiTheme="majorBidi" w:hAnsiTheme="majorBidi" w:cstheme="majorBidi"/>
                <w:noProof/>
                <w:sz w:val="24"/>
                <w:szCs w:val="24"/>
              </w:rPr>
              <w:t>KESATU</w:t>
            </w:r>
            <w:r w:rsidRPr="00E30D20">
              <w:rPr>
                <w:rFonts w:asciiTheme="majorBidi" w:hAnsiTheme="majorBidi" w:cstheme="majorBidi"/>
                <w:noProof/>
                <w:sz w:val="24"/>
                <w:szCs w:val="24"/>
                <w:lang w:val="id-ID"/>
              </w:rPr>
              <w:t xml:space="preserve">, </w:t>
            </w:r>
            <w:r w:rsidRPr="00E30D20">
              <w:rPr>
                <w:rFonts w:asciiTheme="majorBidi" w:hAnsiTheme="majorBidi" w:cstheme="majorBidi"/>
                <w:noProof/>
                <w:sz w:val="24"/>
                <w:szCs w:val="24"/>
              </w:rPr>
              <w:t>tercantum pada Lampiran Keputusan ini.</w:t>
            </w:r>
          </w:p>
        </w:tc>
      </w:tr>
      <w:tr w:rsidR="00AC458D" w:rsidRPr="00E30D20" w:rsidTr="00D86ECD">
        <w:tc>
          <w:tcPr>
            <w:tcW w:w="2093" w:type="dxa"/>
            <w:gridSpan w:val="2"/>
          </w:tcPr>
          <w:p w:rsidR="00AC458D" w:rsidRPr="00E30D20" w:rsidRDefault="00AC458D" w:rsidP="00735DA1">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KEEMPAT</w:t>
            </w:r>
          </w:p>
        </w:tc>
        <w:tc>
          <w:tcPr>
            <w:tcW w:w="567" w:type="dxa"/>
          </w:tcPr>
          <w:p w:rsidR="00AC458D" w:rsidRPr="00E30D20" w:rsidRDefault="00AC458D" w:rsidP="00735DA1">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w:t>
            </w:r>
          </w:p>
        </w:tc>
        <w:tc>
          <w:tcPr>
            <w:tcW w:w="6946" w:type="dxa"/>
          </w:tcPr>
          <w:p w:rsidR="00F201EC" w:rsidRPr="00E30D20" w:rsidRDefault="009B4DD2" w:rsidP="00F201EC">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Pendanaan</w:t>
            </w:r>
            <w:r w:rsidRPr="00E30D20">
              <w:rPr>
                <w:rFonts w:asciiTheme="majorBidi" w:hAnsiTheme="majorBidi" w:cstheme="majorBidi"/>
                <w:noProof/>
                <w:sz w:val="24"/>
                <w:szCs w:val="24"/>
                <w:lang w:val="id-ID"/>
              </w:rPr>
              <w:t xml:space="preserve"> </w:t>
            </w:r>
            <w:r w:rsidR="00F201EC" w:rsidRPr="00E30D20">
              <w:rPr>
                <w:rFonts w:asciiTheme="majorBidi" w:hAnsiTheme="majorBidi" w:cstheme="majorBidi"/>
                <w:noProof/>
                <w:sz w:val="24"/>
                <w:szCs w:val="24"/>
                <w:lang w:val="id-ID"/>
              </w:rPr>
              <w:t xml:space="preserve">yang dikeluarkan sebagai akibat pelaksanaan Keputusan ini </w:t>
            </w:r>
            <w:r w:rsidRPr="00E30D20">
              <w:rPr>
                <w:rFonts w:asciiTheme="majorBidi" w:hAnsiTheme="majorBidi" w:cstheme="majorBidi"/>
                <w:noProof/>
                <w:sz w:val="24"/>
                <w:szCs w:val="24"/>
              </w:rPr>
              <w:t xml:space="preserve">didanai dengan Dana Desa </w:t>
            </w:r>
            <w:r w:rsidR="00F201EC" w:rsidRPr="00E30D20">
              <w:rPr>
                <w:rFonts w:asciiTheme="majorBidi" w:hAnsiTheme="majorBidi" w:cstheme="majorBidi"/>
                <w:noProof/>
                <w:sz w:val="24"/>
                <w:szCs w:val="24"/>
                <w:lang w:val="id-ID"/>
              </w:rPr>
              <w:t>pada Anggaran Pendapatan dan Belanja Desa Tahun Anggaran 20</w:t>
            </w:r>
            <w:r w:rsidR="00F201EC" w:rsidRPr="00E30D20">
              <w:rPr>
                <w:rFonts w:asciiTheme="majorBidi" w:hAnsiTheme="majorBidi" w:cstheme="majorBidi"/>
                <w:noProof/>
                <w:sz w:val="24"/>
                <w:szCs w:val="24"/>
              </w:rPr>
              <w:t>21</w:t>
            </w:r>
            <w:r w:rsidRPr="00E30D20">
              <w:rPr>
                <w:rFonts w:asciiTheme="majorBidi" w:hAnsiTheme="majorBidi" w:cstheme="majorBidi"/>
                <w:noProof/>
                <w:sz w:val="24"/>
                <w:szCs w:val="24"/>
              </w:rPr>
              <w:t xml:space="preserve">, dengan </w:t>
            </w:r>
            <w:r w:rsidR="00D9316B" w:rsidRPr="00E30D20">
              <w:rPr>
                <w:rFonts w:asciiTheme="majorBidi" w:hAnsiTheme="majorBidi" w:cstheme="majorBidi"/>
                <w:noProof/>
                <w:sz w:val="24"/>
                <w:szCs w:val="24"/>
              </w:rPr>
              <w:t xml:space="preserve">komponen pendanaan </w:t>
            </w:r>
            <w:r w:rsidR="00D84577" w:rsidRPr="00E30D20">
              <w:rPr>
                <w:rFonts w:asciiTheme="majorBidi" w:hAnsiTheme="majorBidi" w:cstheme="majorBidi"/>
                <w:noProof/>
                <w:sz w:val="24"/>
                <w:szCs w:val="24"/>
              </w:rPr>
              <w:t xml:space="preserve">terdiri </w:t>
            </w:r>
            <w:r w:rsidRPr="00E30D20">
              <w:rPr>
                <w:rFonts w:asciiTheme="majorBidi" w:hAnsiTheme="majorBidi" w:cstheme="majorBidi"/>
                <w:noProof/>
                <w:sz w:val="24"/>
                <w:szCs w:val="24"/>
              </w:rPr>
              <w:t>atas</w:t>
            </w:r>
            <w:r w:rsidR="00D9316B" w:rsidRPr="00E30D20">
              <w:rPr>
                <w:rFonts w:asciiTheme="majorBidi" w:hAnsiTheme="majorBidi" w:cstheme="majorBidi"/>
                <w:noProof/>
                <w:sz w:val="24"/>
                <w:szCs w:val="24"/>
              </w:rPr>
              <w:t xml:space="preserve"> :</w:t>
            </w:r>
          </w:p>
          <w:p w:rsidR="00D9316B" w:rsidRPr="00E30D20" w:rsidRDefault="008657AD" w:rsidP="00840507">
            <w:pPr>
              <w:pStyle w:val="ListParagraph"/>
              <w:numPr>
                <w:ilvl w:val="0"/>
                <w:numId w:val="8"/>
              </w:numPr>
              <w:spacing w:after="0" w:line="240" w:lineRule="auto"/>
              <w:ind w:left="295" w:hanging="295"/>
              <w:jc w:val="both"/>
              <w:rPr>
                <w:rFonts w:asciiTheme="majorBidi" w:hAnsiTheme="majorBidi" w:cstheme="majorBidi"/>
                <w:noProof/>
                <w:sz w:val="24"/>
                <w:szCs w:val="24"/>
              </w:rPr>
            </w:pPr>
            <w:r w:rsidRPr="00E30D20">
              <w:rPr>
                <w:rFonts w:asciiTheme="majorBidi" w:hAnsiTheme="majorBidi" w:cstheme="majorBidi"/>
                <w:noProof/>
                <w:sz w:val="24"/>
                <w:szCs w:val="24"/>
              </w:rPr>
              <w:t>Dana Pembekalan;</w:t>
            </w:r>
          </w:p>
          <w:p w:rsidR="008657AD" w:rsidRPr="00E30D20" w:rsidRDefault="008657AD" w:rsidP="00840507">
            <w:pPr>
              <w:pStyle w:val="ListParagraph"/>
              <w:numPr>
                <w:ilvl w:val="0"/>
                <w:numId w:val="8"/>
              </w:numPr>
              <w:spacing w:after="0" w:line="240" w:lineRule="auto"/>
              <w:ind w:left="295" w:hanging="295"/>
              <w:jc w:val="both"/>
              <w:rPr>
                <w:rFonts w:asciiTheme="majorBidi" w:hAnsiTheme="majorBidi" w:cstheme="majorBidi"/>
                <w:noProof/>
                <w:sz w:val="24"/>
                <w:szCs w:val="24"/>
              </w:rPr>
            </w:pPr>
            <w:r w:rsidRPr="00E30D20">
              <w:rPr>
                <w:rFonts w:asciiTheme="majorBidi" w:hAnsiTheme="majorBidi" w:cstheme="majorBidi"/>
                <w:noProof/>
                <w:sz w:val="24"/>
                <w:szCs w:val="24"/>
              </w:rPr>
              <w:t>Dana Transportasi;</w:t>
            </w:r>
          </w:p>
          <w:p w:rsidR="008657AD" w:rsidRPr="00E30D20" w:rsidRDefault="008657AD" w:rsidP="00840507">
            <w:pPr>
              <w:pStyle w:val="ListParagraph"/>
              <w:numPr>
                <w:ilvl w:val="0"/>
                <w:numId w:val="8"/>
              </w:numPr>
              <w:spacing w:after="0" w:line="240" w:lineRule="auto"/>
              <w:ind w:left="295" w:hanging="295"/>
              <w:jc w:val="both"/>
              <w:rPr>
                <w:rFonts w:asciiTheme="majorBidi" w:hAnsiTheme="majorBidi" w:cstheme="majorBidi"/>
                <w:noProof/>
                <w:sz w:val="24"/>
                <w:szCs w:val="24"/>
              </w:rPr>
            </w:pPr>
            <w:r w:rsidRPr="00E30D20">
              <w:rPr>
                <w:rFonts w:asciiTheme="majorBidi" w:hAnsiTheme="majorBidi" w:cstheme="majorBidi"/>
                <w:noProof/>
                <w:sz w:val="24"/>
                <w:szCs w:val="24"/>
              </w:rPr>
              <w:t>Dana Komsumsi;</w:t>
            </w:r>
          </w:p>
          <w:p w:rsidR="008657AD" w:rsidRPr="00E30D20" w:rsidRDefault="008657AD" w:rsidP="00840507">
            <w:pPr>
              <w:pStyle w:val="ListParagraph"/>
              <w:numPr>
                <w:ilvl w:val="0"/>
                <w:numId w:val="8"/>
              </w:numPr>
              <w:spacing w:after="0" w:line="240" w:lineRule="auto"/>
              <w:ind w:left="295" w:hanging="295"/>
              <w:jc w:val="both"/>
              <w:rPr>
                <w:rFonts w:asciiTheme="majorBidi" w:hAnsiTheme="majorBidi" w:cstheme="majorBidi"/>
                <w:noProof/>
                <w:sz w:val="24"/>
                <w:szCs w:val="24"/>
              </w:rPr>
            </w:pPr>
            <w:r w:rsidRPr="00E30D20">
              <w:rPr>
                <w:rFonts w:asciiTheme="majorBidi" w:hAnsiTheme="majorBidi" w:cstheme="majorBidi"/>
                <w:noProof/>
                <w:sz w:val="24"/>
                <w:szCs w:val="24"/>
              </w:rPr>
              <w:t>Pulsa internet bulanan; dan</w:t>
            </w:r>
            <w:r w:rsidR="001D6B04" w:rsidRPr="00E30D20">
              <w:rPr>
                <w:rFonts w:asciiTheme="majorBidi" w:hAnsiTheme="majorBidi" w:cstheme="majorBidi"/>
                <w:noProof/>
                <w:sz w:val="24"/>
                <w:szCs w:val="24"/>
              </w:rPr>
              <w:t>/atau</w:t>
            </w:r>
          </w:p>
          <w:p w:rsidR="00AC458D" w:rsidRPr="00E30D20" w:rsidRDefault="008657AD" w:rsidP="00840507">
            <w:pPr>
              <w:pStyle w:val="ListParagraph"/>
              <w:numPr>
                <w:ilvl w:val="0"/>
                <w:numId w:val="8"/>
              </w:numPr>
              <w:spacing w:after="0" w:line="240" w:lineRule="auto"/>
              <w:ind w:left="295" w:hanging="295"/>
              <w:jc w:val="both"/>
              <w:rPr>
                <w:rFonts w:asciiTheme="majorBidi" w:hAnsiTheme="majorBidi" w:cstheme="majorBidi"/>
                <w:noProof/>
                <w:sz w:val="24"/>
                <w:szCs w:val="24"/>
              </w:rPr>
            </w:pPr>
            <w:r w:rsidRPr="00E30D20">
              <w:rPr>
                <w:rFonts w:asciiTheme="majorBidi" w:hAnsiTheme="majorBidi" w:cstheme="majorBidi"/>
                <w:noProof/>
                <w:sz w:val="24"/>
                <w:szCs w:val="24"/>
              </w:rPr>
              <w:t xml:space="preserve">Dana lainnya sesuai dengan kewenangan Desa dan diputuskan dalam Musyawarah Desa. </w:t>
            </w:r>
          </w:p>
        </w:tc>
      </w:tr>
      <w:tr w:rsidR="004E7849" w:rsidRPr="00E30D20" w:rsidTr="00D86ECD">
        <w:tc>
          <w:tcPr>
            <w:tcW w:w="2093" w:type="dxa"/>
            <w:gridSpan w:val="2"/>
          </w:tcPr>
          <w:p w:rsidR="004E7849" w:rsidRPr="00E30D20" w:rsidRDefault="004E7849" w:rsidP="00735DA1">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KE</w:t>
            </w:r>
            <w:r w:rsidR="00AC458D" w:rsidRPr="00E30D20">
              <w:rPr>
                <w:rFonts w:asciiTheme="majorBidi" w:hAnsiTheme="majorBidi" w:cstheme="majorBidi"/>
                <w:noProof/>
                <w:sz w:val="24"/>
                <w:szCs w:val="24"/>
              </w:rPr>
              <w:t>LIMA</w:t>
            </w:r>
          </w:p>
        </w:tc>
        <w:tc>
          <w:tcPr>
            <w:tcW w:w="567" w:type="dxa"/>
          </w:tcPr>
          <w:p w:rsidR="004E7849" w:rsidRPr="00E30D20" w:rsidRDefault="004E7849" w:rsidP="00735DA1">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w:t>
            </w:r>
          </w:p>
        </w:tc>
        <w:tc>
          <w:tcPr>
            <w:tcW w:w="6946" w:type="dxa"/>
          </w:tcPr>
          <w:p w:rsidR="004E7849" w:rsidRPr="00E30D20" w:rsidRDefault="001964C6" w:rsidP="00735DA1">
            <w:pPr>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lang w:val="id-ID"/>
              </w:rPr>
              <w:t>Keputusan ini mulai berlaku pada tanggal ditetapkan</w:t>
            </w:r>
            <w:r w:rsidRPr="00E30D20">
              <w:rPr>
                <w:rFonts w:asciiTheme="majorBidi" w:hAnsiTheme="majorBidi" w:cstheme="majorBidi"/>
                <w:noProof/>
                <w:sz w:val="24"/>
                <w:szCs w:val="24"/>
              </w:rPr>
              <w:t xml:space="preserve"> sampai dengan 31 Mei 2021</w:t>
            </w:r>
            <w:r w:rsidRPr="00E30D20">
              <w:rPr>
                <w:rFonts w:asciiTheme="majorBidi" w:hAnsiTheme="majorBidi" w:cstheme="majorBidi"/>
                <w:noProof/>
                <w:sz w:val="24"/>
                <w:szCs w:val="24"/>
                <w:lang w:val="id-ID"/>
              </w:rPr>
              <w:t>, dan apabila dikemudian hari terdapat kekeliruan akan diadakan pembetulan sebagaimana mestinya.</w:t>
            </w:r>
          </w:p>
        </w:tc>
      </w:tr>
    </w:tbl>
    <w:p w:rsidR="00BA5D5D" w:rsidRPr="00E30D20" w:rsidRDefault="00BA5D5D" w:rsidP="00382558">
      <w:pPr>
        <w:spacing w:after="0" w:line="240" w:lineRule="auto"/>
        <w:jc w:val="center"/>
        <w:rPr>
          <w:rFonts w:asciiTheme="majorBidi" w:hAnsiTheme="majorBidi" w:cstheme="majorBidi"/>
          <w:noProof/>
          <w:sz w:val="24"/>
          <w:szCs w:val="24"/>
          <w:lang w:val="id-ID"/>
        </w:rPr>
      </w:pPr>
    </w:p>
    <w:p w:rsidR="001621F7" w:rsidRPr="00E30D20" w:rsidRDefault="00271533" w:rsidP="00271533">
      <w:pPr>
        <w:autoSpaceDE w:val="0"/>
        <w:autoSpaceDN w:val="0"/>
        <w:adjustRightInd w:val="0"/>
        <w:spacing w:after="0" w:line="240" w:lineRule="auto"/>
        <w:ind w:left="4320" w:firstLine="720"/>
        <w:jc w:val="both"/>
        <w:rPr>
          <w:rFonts w:asciiTheme="majorBidi" w:hAnsiTheme="majorBidi" w:cstheme="majorBidi"/>
          <w:noProof/>
          <w:sz w:val="24"/>
          <w:szCs w:val="24"/>
        </w:rPr>
      </w:pPr>
      <w:r w:rsidRPr="00E30D20">
        <w:rPr>
          <w:rFonts w:asciiTheme="majorBidi" w:hAnsiTheme="majorBidi" w:cstheme="majorBidi"/>
          <w:noProof/>
          <w:sz w:val="24"/>
          <w:szCs w:val="24"/>
          <w:lang w:val="id-ID"/>
        </w:rPr>
        <w:t>Ditetapkan di</w:t>
      </w:r>
      <w:r w:rsidRPr="00E30D20">
        <w:rPr>
          <w:rFonts w:asciiTheme="majorBidi" w:hAnsiTheme="majorBidi" w:cstheme="majorBidi"/>
          <w:noProof/>
          <w:sz w:val="24"/>
          <w:szCs w:val="24"/>
        </w:rPr>
        <w:tab/>
        <w:t xml:space="preserve">: Desa </w:t>
      </w:r>
      <w:r w:rsidR="00797D59">
        <w:rPr>
          <w:rFonts w:asciiTheme="majorBidi" w:hAnsiTheme="majorBidi" w:cstheme="majorBidi"/>
          <w:noProof/>
          <w:sz w:val="24"/>
          <w:szCs w:val="24"/>
        </w:rPr>
        <w:t>Riak Siabun</w:t>
      </w:r>
    </w:p>
    <w:p w:rsidR="001621F7" w:rsidRPr="00E30D20" w:rsidRDefault="00E9570E" w:rsidP="00271533">
      <w:pPr>
        <w:autoSpaceDE w:val="0"/>
        <w:autoSpaceDN w:val="0"/>
        <w:adjustRightInd w:val="0"/>
        <w:spacing w:after="0" w:line="240" w:lineRule="auto"/>
        <w:ind w:left="4320" w:firstLine="720"/>
        <w:jc w:val="both"/>
        <w:rPr>
          <w:rFonts w:asciiTheme="majorBidi" w:hAnsiTheme="majorBidi" w:cstheme="majorBidi"/>
          <w:noProof/>
          <w:sz w:val="24"/>
          <w:szCs w:val="24"/>
          <w:u w:val="single"/>
        </w:rPr>
      </w:pPr>
      <w:r w:rsidRPr="00E30D20">
        <w:rPr>
          <w:rFonts w:asciiTheme="majorBidi" w:hAnsiTheme="majorBidi" w:cstheme="majorBidi"/>
          <w:noProof/>
          <w:sz w:val="24"/>
          <w:szCs w:val="24"/>
          <w:u w:val="single"/>
          <w:lang w:val="id-ID"/>
        </w:rPr>
        <w:t>Pada Tanggal</w:t>
      </w:r>
      <w:r w:rsidR="00271533" w:rsidRPr="00E30D20">
        <w:rPr>
          <w:rFonts w:asciiTheme="majorBidi" w:hAnsiTheme="majorBidi" w:cstheme="majorBidi"/>
          <w:noProof/>
          <w:sz w:val="24"/>
          <w:szCs w:val="24"/>
          <w:u w:val="single"/>
        </w:rPr>
        <w:tab/>
        <w:t>:      Maret 2021</w:t>
      </w:r>
    </w:p>
    <w:p w:rsidR="00C53A51" w:rsidRPr="00E30D20" w:rsidRDefault="00C53A51" w:rsidP="00382558">
      <w:pPr>
        <w:autoSpaceDE w:val="0"/>
        <w:autoSpaceDN w:val="0"/>
        <w:adjustRightInd w:val="0"/>
        <w:spacing w:after="0" w:line="240" w:lineRule="auto"/>
        <w:ind w:left="5760"/>
        <w:jc w:val="both"/>
        <w:rPr>
          <w:rFonts w:asciiTheme="majorBidi" w:hAnsiTheme="majorBidi" w:cstheme="majorBidi"/>
          <w:noProof/>
          <w:sz w:val="24"/>
          <w:szCs w:val="24"/>
          <w:lang w:val="id-ID"/>
        </w:rPr>
      </w:pPr>
    </w:p>
    <w:p w:rsidR="001621F7" w:rsidRPr="00E30D20" w:rsidRDefault="00BC7B8A" w:rsidP="00797D59">
      <w:pPr>
        <w:autoSpaceDE w:val="0"/>
        <w:autoSpaceDN w:val="0"/>
        <w:adjustRightInd w:val="0"/>
        <w:spacing w:after="0" w:line="240" w:lineRule="auto"/>
        <w:ind w:left="5040"/>
        <w:jc w:val="both"/>
        <w:rPr>
          <w:rFonts w:asciiTheme="majorBidi" w:hAnsiTheme="majorBidi" w:cstheme="majorBidi"/>
          <w:noProof/>
          <w:sz w:val="24"/>
          <w:szCs w:val="24"/>
        </w:rPr>
      </w:pPr>
      <w:r w:rsidRPr="00E30D20">
        <w:rPr>
          <w:rFonts w:asciiTheme="majorBidi" w:hAnsiTheme="majorBidi" w:cstheme="majorBidi"/>
          <w:noProof/>
          <w:sz w:val="24"/>
          <w:szCs w:val="24"/>
          <w:lang w:val="id-ID"/>
        </w:rPr>
        <w:t>Kepala Desa</w:t>
      </w:r>
      <w:r w:rsidRPr="00E30D20">
        <w:rPr>
          <w:rFonts w:asciiTheme="majorBidi" w:hAnsiTheme="majorBidi" w:cstheme="majorBidi"/>
          <w:noProof/>
          <w:sz w:val="24"/>
          <w:szCs w:val="24"/>
        </w:rPr>
        <w:t xml:space="preserve"> </w:t>
      </w:r>
      <w:r w:rsidR="00797D59">
        <w:rPr>
          <w:rFonts w:asciiTheme="majorBidi" w:hAnsiTheme="majorBidi" w:cstheme="majorBidi"/>
          <w:noProof/>
          <w:sz w:val="24"/>
          <w:szCs w:val="24"/>
        </w:rPr>
        <w:t>Riak Siabun</w:t>
      </w:r>
    </w:p>
    <w:p w:rsidR="003D7092" w:rsidRDefault="003D7092" w:rsidP="00797D59">
      <w:pPr>
        <w:autoSpaceDE w:val="0"/>
        <w:autoSpaceDN w:val="0"/>
        <w:adjustRightInd w:val="0"/>
        <w:spacing w:after="0" w:line="240" w:lineRule="auto"/>
        <w:ind w:left="5040"/>
        <w:jc w:val="both"/>
        <w:rPr>
          <w:rFonts w:asciiTheme="majorBidi" w:hAnsiTheme="majorBidi" w:cstheme="majorBidi"/>
          <w:noProof/>
          <w:sz w:val="24"/>
          <w:szCs w:val="24"/>
        </w:rPr>
      </w:pPr>
    </w:p>
    <w:p w:rsidR="00797D59" w:rsidRDefault="00797D59" w:rsidP="00797D59">
      <w:pPr>
        <w:autoSpaceDE w:val="0"/>
        <w:autoSpaceDN w:val="0"/>
        <w:adjustRightInd w:val="0"/>
        <w:spacing w:after="0" w:line="240" w:lineRule="auto"/>
        <w:ind w:left="5040"/>
        <w:jc w:val="both"/>
        <w:rPr>
          <w:rFonts w:asciiTheme="majorBidi" w:hAnsiTheme="majorBidi" w:cstheme="majorBidi"/>
          <w:noProof/>
          <w:sz w:val="24"/>
          <w:szCs w:val="24"/>
        </w:rPr>
      </w:pPr>
    </w:p>
    <w:p w:rsidR="00797D59" w:rsidRDefault="00797D59" w:rsidP="00797D59">
      <w:pPr>
        <w:autoSpaceDE w:val="0"/>
        <w:autoSpaceDN w:val="0"/>
        <w:adjustRightInd w:val="0"/>
        <w:spacing w:after="0" w:line="240" w:lineRule="auto"/>
        <w:ind w:left="5040"/>
        <w:jc w:val="both"/>
        <w:rPr>
          <w:rFonts w:asciiTheme="majorBidi" w:hAnsiTheme="majorBidi" w:cstheme="majorBidi"/>
          <w:noProof/>
          <w:sz w:val="24"/>
          <w:szCs w:val="24"/>
        </w:rPr>
      </w:pPr>
    </w:p>
    <w:p w:rsidR="00797D59" w:rsidRPr="00E30D20" w:rsidRDefault="00797D59" w:rsidP="00797D59">
      <w:pPr>
        <w:autoSpaceDE w:val="0"/>
        <w:autoSpaceDN w:val="0"/>
        <w:adjustRightInd w:val="0"/>
        <w:spacing w:after="0" w:line="240" w:lineRule="auto"/>
        <w:ind w:left="5040"/>
        <w:jc w:val="both"/>
        <w:rPr>
          <w:rFonts w:asciiTheme="majorBidi" w:hAnsiTheme="majorBidi" w:cstheme="majorBidi"/>
          <w:noProof/>
          <w:sz w:val="24"/>
          <w:szCs w:val="24"/>
        </w:rPr>
      </w:pPr>
    </w:p>
    <w:p w:rsidR="00271533" w:rsidRPr="00E30D20" w:rsidRDefault="00797D59" w:rsidP="00797D59">
      <w:pPr>
        <w:autoSpaceDE w:val="0"/>
        <w:autoSpaceDN w:val="0"/>
        <w:adjustRightInd w:val="0"/>
        <w:spacing w:after="0" w:line="240" w:lineRule="auto"/>
        <w:ind w:left="5040"/>
        <w:jc w:val="both"/>
        <w:rPr>
          <w:rFonts w:asciiTheme="majorBidi" w:hAnsiTheme="majorBidi" w:cstheme="majorBidi"/>
          <w:b/>
          <w:bCs/>
          <w:noProof/>
          <w:sz w:val="24"/>
          <w:szCs w:val="24"/>
          <w:u w:val="single"/>
        </w:rPr>
      </w:pPr>
      <w:r>
        <w:rPr>
          <w:rFonts w:asciiTheme="majorBidi" w:hAnsiTheme="majorBidi" w:cstheme="majorBidi"/>
          <w:b/>
          <w:bCs/>
          <w:noProof/>
          <w:sz w:val="24"/>
          <w:szCs w:val="24"/>
          <w:u w:val="single"/>
        </w:rPr>
        <w:t>SABAR DWI PURNOMO, SE</w:t>
      </w:r>
    </w:p>
    <w:p w:rsidR="001621F7" w:rsidRPr="00E30D20" w:rsidRDefault="00271533" w:rsidP="00271533">
      <w:pPr>
        <w:rPr>
          <w:rFonts w:asciiTheme="majorBidi" w:hAnsiTheme="majorBidi" w:cstheme="majorBidi"/>
          <w:b/>
          <w:bCs/>
          <w:noProof/>
          <w:sz w:val="24"/>
          <w:szCs w:val="24"/>
          <w:u w:val="single"/>
        </w:rPr>
      </w:pPr>
      <w:r w:rsidRPr="00E30D20">
        <w:rPr>
          <w:rFonts w:asciiTheme="majorBidi" w:hAnsiTheme="majorBidi" w:cstheme="majorBidi"/>
          <w:b/>
          <w:bCs/>
          <w:noProof/>
          <w:sz w:val="24"/>
          <w:szCs w:val="24"/>
          <w:u w:val="single"/>
        </w:rPr>
        <w:br w:type="page"/>
      </w:r>
    </w:p>
    <w:p w:rsidR="00B17AF7" w:rsidRPr="00E30D20" w:rsidRDefault="00B17AF7" w:rsidP="00271533">
      <w:pPr>
        <w:widowControl w:val="0"/>
        <w:autoSpaceDE w:val="0"/>
        <w:autoSpaceDN w:val="0"/>
        <w:adjustRightInd w:val="0"/>
        <w:spacing w:after="0" w:line="240" w:lineRule="auto"/>
        <w:rPr>
          <w:rFonts w:asciiTheme="majorBidi" w:hAnsiTheme="majorBidi" w:cstheme="majorBidi"/>
          <w:noProof/>
          <w:sz w:val="24"/>
          <w:szCs w:val="24"/>
        </w:rPr>
      </w:pPr>
      <w:r w:rsidRPr="00E30D20">
        <w:rPr>
          <w:rFonts w:asciiTheme="majorBidi" w:hAnsiTheme="majorBidi" w:cstheme="majorBidi"/>
          <w:noProof/>
          <w:sz w:val="24"/>
          <w:szCs w:val="24"/>
        </w:rPr>
        <w:lastRenderedPageBreak/>
        <w:t>Lampiran</w:t>
      </w:r>
      <w:r w:rsidRPr="00E30D20">
        <w:rPr>
          <w:rFonts w:asciiTheme="majorBidi" w:hAnsiTheme="majorBidi" w:cstheme="majorBidi"/>
          <w:noProof/>
          <w:sz w:val="24"/>
          <w:szCs w:val="24"/>
        </w:rPr>
        <w:tab/>
        <w:t>:</w:t>
      </w:r>
      <w:r w:rsidR="00D267B5" w:rsidRPr="00E30D20">
        <w:rPr>
          <w:rFonts w:asciiTheme="majorBidi" w:hAnsiTheme="majorBidi" w:cstheme="majorBidi"/>
          <w:noProof/>
          <w:sz w:val="24"/>
          <w:szCs w:val="24"/>
        </w:rPr>
        <w:t xml:space="preserve"> </w:t>
      </w:r>
      <w:r w:rsidR="00B01DE8" w:rsidRPr="00E30D20">
        <w:rPr>
          <w:rFonts w:asciiTheme="majorBidi" w:hAnsiTheme="majorBidi" w:cstheme="majorBidi"/>
          <w:noProof/>
          <w:sz w:val="24"/>
          <w:szCs w:val="24"/>
        </w:rPr>
        <w:t>Keputusan</w:t>
      </w:r>
      <w:r w:rsidR="00B01DE8" w:rsidRPr="00E30D20">
        <w:rPr>
          <w:rFonts w:asciiTheme="majorBidi" w:hAnsiTheme="majorBidi" w:cstheme="majorBidi"/>
          <w:noProof/>
          <w:sz w:val="24"/>
          <w:szCs w:val="24"/>
          <w:lang w:val="id-ID"/>
        </w:rPr>
        <w:t xml:space="preserve"> Kepala Desa </w:t>
      </w:r>
      <w:r w:rsidR="00FF331E">
        <w:rPr>
          <w:rFonts w:asciiTheme="majorBidi" w:hAnsiTheme="majorBidi" w:cstheme="majorBidi"/>
          <w:noProof/>
          <w:sz w:val="24"/>
          <w:szCs w:val="24"/>
        </w:rPr>
        <w:t>Riak Siabun</w:t>
      </w:r>
    </w:p>
    <w:p w:rsidR="00B17AF7" w:rsidRPr="00E30D20" w:rsidRDefault="00B01DE8" w:rsidP="00271533">
      <w:pPr>
        <w:widowControl w:val="0"/>
        <w:autoSpaceDE w:val="0"/>
        <w:autoSpaceDN w:val="0"/>
        <w:adjustRightInd w:val="0"/>
        <w:spacing w:after="0" w:line="240" w:lineRule="auto"/>
        <w:rPr>
          <w:rFonts w:asciiTheme="majorBidi" w:hAnsiTheme="majorBidi" w:cstheme="majorBidi"/>
          <w:noProof/>
          <w:sz w:val="24"/>
          <w:szCs w:val="24"/>
        </w:rPr>
      </w:pPr>
      <w:r w:rsidRPr="00E30D20">
        <w:rPr>
          <w:rFonts w:asciiTheme="majorBidi" w:hAnsiTheme="majorBidi" w:cstheme="majorBidi"/>
          <w:noProof/>
          <w:sz w:val="24"/>
          <w:szCs w:val="24"/>
        </w:rPr>
        <w:t>Nomor</w:t>
      </w:r>
      <w:r w:rsidRPr="00E30D20">
        <w:rPr>
          <w:rFonts w:asciiTheme="majorBidi" w:hAnsiTheme="majorBidi" w:cstheme="majorBidi"/>
          <w:noProof/>
          <w:sz w:val="24"/>
          <w:szCs w:val="24"/>
        </w:rPr>
        <w:tab/>
      </w:r>
      <w:r w:rsidR="00E30D20">
        <w:rPr>
          <w:rFonts w:asciiTheme="majorBidi" w:hAnsiTheme="majorBidi" w:cstheme="majorBidi"/>
          <w:noProof/>
          <w:sz w:val="24"/>
          <w:szCs w:val="24"/>
        </w:rPr>
        <w:tab/>
      </w:r>
      <w:r w:rsidRPr="00E30D20">
        <w:rPr>
          <w:rFonts w:asciiTheme="majorBidi" w:hAnsiTheme="majorBidi" w:cstheme="majorBidi"/>
          <w:noProof/>
          <w:sz w:val="24"/>
          <w:szCs w:val="24"/>
        </w:rPr>
        <w:t xml:space="preserve">:      </w:t>
      </w:r>
      <w:r w:rsidRPr="00E30D20">
        <w:rPr>
          <w:rFonts w:asciiTheme="majorBidi" w:hAnsiTheme="majorBidi" w:cstheme="majorBidi"/>
          <w:noProof/>
          <w:sz w:val="24"/>
          <w:szCs w:val="24"/>
          <w:lang w:val="id-ID"/>
        </w:rPr>
        <w:t xml:space="preserve"> Tahun 202</w:t>
      </w:r>
      <w:r w:rsidRPr="00E30D20">
        <w:rPr>
          <w:rFonts w:asciiTheme="majorBidi" w:hAnsiTheme="majorBidi" w:cstheme="majorBidi"/>
          <w:noProof/>
          <w:sz w:val="24"/>
          <w:szCs w:val="24"/>
        </w:rPr>
        <w:t>1</w:t>
      </w:r>
    </w:p>
    <w:p w:rsidR="00B17AF7" w:rsidRPr="00E30D20" w:rsidRDefault="00B01DE8" w:rsidP="00CA2A9E">
      <w:pPr>
        <w:autoSpaceDE w:val="0"/>
        <w:autoSpaceDN w:val="0"/>
        <w:adjustRightInd w:val="0"/>
        <w:spacing w:after="0" w:line="240" w:lineRule="auto"/>
        <w:jc w:val="both"/>
        <w:rPr>
          <w:rFonts w:asciiTheme="majorBidi" w:hAnsiTheme="majorBidi" w:cstheme="majorBidi"/>
          <w:noProof/>
          <w:sz w:val="24"/>
          <w:szCs w:val="24"/>
        </w:rPr>
      </w:pPr>
      <w:r w:rsidRPr="00E30D20">
        <w:rPr>
          <w:rFonts w:asciiTheme="majorBidi" w:hAnsiTheme="majorBidi" w:cstheme="majorBidi"/>
          <w:noProof/>
          <w:sz w:val="24"/>
          <w:szCs w:val="24"/>
        </w:rPr>
        <w:t>Tanggal</w:t>
      </w:r>
      <w:r w:rsidRPr="00E30D20">
        <w:rPr>
          <w:rFonts w:asciiTheme="majorBidi" w:hAnsiTheme="majorBidi" w:cstheme="majorBidi"/>
          <w:noProof/>
          <w:sz w:val="24"/>
          <w:szCs w:val="24"/>
        </w:rPr>
        <w:tab/>
        <w:t>:       Maret 2021</w:t>
      </w:r>
    </w:p>
    <w:p w:rsidR="00B17AF7" w:rsidRPr="00E30D20" w:rsidRDefault="00B17AF7" w:rsidP="00382558">
      <w:pPr>
        <w:autoSpaceDE w:val="0"/>
        <w:autoSpaceDN w:val="0"/>
        <w:adjustRightInd w:val="0"/>
        <w:spacing w:after="0" w:line="240" w:lineRule="auto"/>
        <w:jc w:val="both"/>
        <w:rPr>
          <w:rFonts w:asciiTheme="majorBidi" w:hAnsiTheme="majorBidi" w:cstheme="majorBidi"/>
          <w:noProof/>
          <w:sz w:val="24"/>
          <w:szCs w:val="24"/>
        </w:rPr>
      </w:pPr>
    </w:p>
    <w:p w:rsidR="00B17AF7" w:rsidRPr="00E30D20" w:rsidRDefault="00B17AF7" w:rsidP="00382558">
      <w:pPr>
        <w:autoSpaceDE w:val="0"/>
        <w:autoSpaceDN w:val="0"/>
        <w:adjustRightInd w:val="0"/>
        <w:spacing w:after="0" w:line="240" w:lineRule="auto"/>
        <w:jc w:val="both"/>
        <w:rPr>
          <w:rFonts w:asciiTheme="majorBidi" w:hAnsiTheme="majorBidi" w:cstheme="majorBidi"/>
          <w:noProof/>
          <w:sz w:val="24"/>
          <w:szCs w:val="24"/>
        </w:rPr>
      </w:pPr>
    </w:p>
    <w:p w:rsidR="00B17AF7" w:rsidRPr="00E30D20" w:rsidRDefault="00B17AF7" w:rsidP="00382558">
      <w:pPr>
        <w:autoSpaceDE w:val="0"/>
        <w:autoSpaceDN w:val="0"/>
        <w:adjustRightInd w:val="0"/>
        <w:spacing w:after="0" w:line="240" w:lineRule="auto"/>
        <w:jc w:val="both"/>
        <w:rPr>
          <w:rFonts w:asciiTheme="majorBidi" w:hAnsiTheme="majorBidi" w:cstheme="majorBidi"/>
          <w:noProof/>
          <w:sz w:val="24"/>
          <w:szCs w:val="24"/>
        </w:rPr>
      </w:pPr>
    </w:p>
    <w:p w:rsidR="00B17AF7" w:rsidRPr="00E30D20" w:rsidRDefault="005A6D99" w:rsidP="00CB4456">
      <w:pPr>
        <w:autoSpaceDE w:val="0"/>
        <w:autoSpaceDN w:val="0"/>
        <w:adjustRightInd w:val="0"/>
        <w:spacing w:after="0" w:line="240" w:lineRule="auto"/>
        <w:jc w:val="center"/>
        <w:rPr>
          <w:rFonts w:asciiTheme="majorBidi" w:hAnsiTheme="majorBidi" w:cstheme="majorBidi"/>
          <w:b/>
          <w:noProof/>
          <w:sz w:val="24"/>
          <w:szCs w:val="24"/>
        </w:rPr>
      </w:pPr>
      <w:r w:rsidRPr="00E30D20">
        <w:rPr>
          <w:rFonts w:asciiTheme="majorBidi" w:hAnsiTheme="majorBidi" w:cstheme="majorBidi"/>
          <w:b/>
          <w:noProof/>
          <w:sz w:val="24"/>
          <w:szCs w:val="24"/>
        </w:rPr>
        <w:t>SUSUNAN KELOMPOK KERJA</w:t>
      </w:r>
    </w:p>
    <w:p w:rsidR="00B17AF7" w:rsidRPr="00E30D20" w:rsidRDefault="00CB4456" w:rsidP="00CB4456">
      <w:pPr>
        <w:autoSpaceDE w:val="0"/>
        <w:autoSpaceDN w:val="0"/>
        <w:adjustRightInd w:val="0"/>
        <w:spacing w:after="0" w:line="240" w:lineRule="auto"/>
        <w:jc w:val="center"/>
        <w:rPr>
          <w:rFonts w:asciiTheme="majorBidi" w:hAnsiTheme="majorBidi" w:cstheme="majorBidi"/>
          <w:b/>
          <w:noProof/>
          <w:sz w:val="24"/>
          <w:szCs w:val="24"/>
        </w:rPr>
      </w:pPr>
      <w:r w:rsidRPr="00E30D20">
        <w:rPr>
          <w:rFonts w:asciiTheme="majorBidi" w:hAnsiTheme="majorBidi" w:cstheme="majorBidi"/>
          <w:b/>
          <w:noProof/>
          <w:sz w:val="24"/>
          <w:szCs w:val="24"/>
        </w:rPr>
        <w:t>RELAWAN PENDATAAN DESA TAHUN 2021</w:t>
      </w:r>
    </w:p>
    <w:p w:rsidR="00B17AF7" w:rsidRPr="00E30D20" w:rsidRDefault="00B17AF7" w:rsidP="00382558">
      <w:pPr>
        <w:autoSpaceDE w:val="0"/>
        <w:autoSpaceDN w:val="0"/>
        <w:adjustRightInd w:val="0"/>
        <w:spacing w:after="0" w:line="240" w:lineRule="auto"/>
        <w:jc w:val="both"/>
        <w:rPr>
          <w:rFonts w:asciiTheme="majorBidi" w:hAnsiTheme="majorBidi" w:cstheme="majorBidi"/>
          <w:noProof/>
          <w:sz w:val="24"/>
          <w:szCs w:val="24"/>
        </w:rPr>
      </w:pPr>
    </w:p>
    <w:tbl>
      <w:tblPr>
        <w:tblStyle w:val="TableGrid"/>
        <w:tblW w:w="4940" w:type="pct"/>
        <w:tblLayout w:type="fixed"/>
        <w:tblLook w:val="04A0" w:firstRow="1" w:lastRow="0" w:firstColumn="1" w:lastColumn="0" w:noHBand="0" w:noVBand="1"/>
      </w:tblPr>
      <w:tblGrid>
        <w:gridCol w:w="534"/>
        <w:gridCol w:w="1983"/>
        <w:gridCol w:w="1535"/>
        <w:gridCol w:w="1728"/>
        <w:gridCol w:w="1985"/>
        <w:gridCol w:w="1698"/>
      </w:tblGrid>
      <w:tr w:rsidR="00E01DAF" w:rsidRPr="00797D59" w:rsidTr="00E01DAF">
        <w:trPr>
          <w:trHeight w:val="720"/>
        </w:trPr>
        <w:tc>
          <w:tcPr>
            <w:tcW w:w="282" w:type="pct"/>
            <w:vAlign w:val="center"/>
          </w:tcPr>
          <w:p w:rsidR="008F64DC" w:rsidRPr="00797D59" w:rsidRDefault="008F64DC" w:rsidP="005835F7">
            <w:pPr>
              <w:autoSpaceDE w:val="0"/>
              <w:autoSpaceDN w:val="0"/>
              <w:adjustRightInd w:val="0"/>
              <w:jc w:val="center"/>
              <w:rPr>
                <w:rFonts w:asciiTheme="majorBidi" w:hAnsiTheme="majorBidi" w:cstheme="majorBidi"/>
                <w:b/>
                <w:noProof/>
              </w:rPr>
            </w:pPr>
            <w:r w:rsidRPr="00797D59">
              <w:rPr>
                <w:rFonts w:asciiTheme="majorBidi" w:hAnsiTheme="majorBidi" w:cstheme="majorBidi"/>
                <w:b/>
                <w:noProof/>
              </w:rPr>
              <w:t>NO.</w:t>
            </w:r>
          </w:p>
        </w:tc>
        <w:tc>
          <w:tcPr>
            <w:tcW w:w="1048" w:type="pct"/>
            <w:vAlign w:val="center"/>
          </w:tcPr>
          <w:p w:rsidR="008F64DC" w:rsidRPr="00797D59" w:rsidRDefault="008F64DC" w:rsidP="00B17AF7">
            <w:pPr>
              <w:autoSpaceDE w:val="0"/>
              <w:autoSpaceDN w:val="0"/>
              <w:adjustRightInd w:val="0"/>
              <w:jc w:val="center"/>
              <w:rPr>
                <w:rFonts w:asciiTheme="majorBidi" w:hAnsiTheme="majorBidi" w:cstheme="majorBidi"/>
                <w:b/>
                <w:noProof/>
              </w:rPr>
            </w:pPr>
            <w:r w:rsidRPr="00797D59">
              <w:rPr>
                <w:rFonts w:asciiTheme="majorBidi" w:hAnsiTheme="majorBidi" w:cstheme="majorBidi"/>
                <w:b/>
                <w:noProof/>
              </w:rPr>
              <w:t>NAMA</w:t>
            </w:r>
          </w:p>
        </w:tc>
        <w:tc>
          <w:tcPr>
            <w:tcW w:w="811" w:type="pct"/>
            <w:vAlign w:val="center"/>
          </w:tcPr>
          <w:p w:rsidR="008F64DC" w:rsidRPr="00797D59" w:rsidRDefault="008F64DC" w:rsidP="00B17AF7">
            <w:pPr>
              <w:autoSpaceDE w:val="0"/>
              <w:autoSpaceDN w:val="0"/>
              <w:adjustRightInd w:val="0"/>
              <w:jc w:val="center"/>
              <w:rPr>
                <w:rFonts w:asciiTheme="majorBidi" w:hAnsiTheme="majorBidi" w:cstheme="majorBidi"/>
                <w:b/>
                <w:noProof/>
              </w:rPr>
            </w:pPr>
            <w:r w:rsidRPr="00797D59">
              <w:rPr>
                <w:rFonts w:asciiTheme="majorBidi" w:hAnsiTheme="majorBidi" w:cstheme="majorBidi"/>
                <w:b/>
                <w:noProof/>
              </w:rPr>
              <w:t>JABATAN</w:t>
            </w:r>
          </w:p>
        </w:tc>
        <w:tc>
          <w:tcPr>
            <w:tcW w:w="913" w:type="pct"/>
            <w:vAlign w:val="center"/>
          </w:tcPr>
          <w:p w:rsidR="008F64DC" w:rsidRPr="00797D59" w:rsidRDefault="008F64DC" w:rsidP="00B17AF7">
            <w:pPr>
              <w:autoSpaceDE w:val="0"/>
              <w:autoSpaceDN w:val="0"/>
              <w:adjustRightInd w:val="0"/>
              <w:jc w:val="center"/>
              <w:rPr>
                <w:rFonts w:asciiTheme="majorBidi" w:hAnsiTheme="majorBidi" w:cstheme="majorBidi"/>
                <w:b/>
                <w:noProof/>
              </w:rPr>
            </w:pPr>
            <w:r w:rsidRPr="00797D59">
              <w:rPr>
                <w:rFonts w:asciiTheme="majorBidi" w:hAnsiTheme="majorBidi" w:cstheme="majorBidi"/>
                <w:b/>
                <w:noProof/>
              </w:rPr>
              <w:t>KEDUDUKAN DALAM POKJA</w:t>
            </w:r>
          </w:p>
        </w:tc>
        <w:tc>
          <w:tcPr>
            <w:tcW w:w="1049" w:type="pct"/>
            <w:vAlign w:val="center"/>
          </w:tcPr>
          <w:p w:rsidR="008F64DC" w:rsidRPr="00797D59" w:rsidRDefault="008F64DC" w:rsidP="008F64DC">
            <w:pPr>
              <w:autoSpaceDE w:val="0"/>
              <w:autoSpaceDN w:val="0"/>
              <w:adjustRightInd w:val="0"/>
              <w:jc w:val="center"/>
              <w:rPr>
                <w:rFonts w:asciiTheme="majorBidi" w:hAnsiTheme="majorBidi" w:cstheme="majorBidi"/>
                <w:b/>
                <w:noProof/>
              </w:rPr>
            </w:pPr>
            <w:r>
              <w:rPr>
                <w:rFonts w:asciiTheme="majorBidi" w:hAnsiTheme="majorBidi" w:cstheme="majorBidi"/>
                <w:b/>
                <w:noProof/>
              </w:rPr>
              <w:t>NIK</w:t>
            </w:r>
          </w:p>
        </w:tc>
        <w:tc>
          <w:tcPr>
            <w:tcW w:w="897" w:type="pct"/>
            <w:vAlign w:val="center"/>
          </w:tcPr>
          <w:p w:rsidR="008F64DC" w:rsidRPr="00797D59" w:rsidRDefault="008F64DC" w:rsidP="004C7AAA">
            <w:pPr>
              <w:autoSpaceDE w:val="0"/>
              <w:autoSpaceDN w:val="0"/>
              <w:adjustRightInd w:val="0"/>
              <w:jc w:val="center"/>
              <w:rPr>
                <w:rFonts w:asciiTheme="majorBidi" w:hAnsiTheme="majorBidi" w:cstheme="majorBidi"/>
                <w:b/>
                <w:noProof/>
              </w:rPr>
            </w:pPr>
            <w:r w:rsidRPr="00797D59">
              <w:rPr>
                <w:rFonts w:asciiTheme="majorBidi" w:hAnsiTheme="majorBidi" w:cstheme="majorBidi"/>
                <w:b/>
                <w:noProof/>
              </w:rPr>
              <w:t>KET</w:t>
            </w:r>
          </w:p>
        </w:tc>
      </w:tr>
      <w:tr w:rsidR="00E01DAF" w:rsidRPr="00797D59" w:rsidTr="00E01DAF">
        <w:trPr>
          <w:trHeight w:val="720"/>
        </w:trPr>
        <w:tc>
          <w:tcPr>
            <w:tcW w:w="282" w:type="pct"/>
            <w:vAlign w:val="center"/>
          </w:tcPr>
          <w:p w:rsidR="008F64DC" w:rsidRPr="00797D59" w:rsidRDefault="008F64DC"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1</w:t>
            </w:r>
          </w:p>
        </w:tc>
        <w:tc>
          <w:tcPr>
            <w:tcW w:w="1048" w:type="pct"/>
            <w:vAlign w:val="center"/>
          </w:tcPr>
          <w:p w:rsidR="008F64DC" w:rsidRPr="00797D59" w:rsidRDefault="008F64DC" w:rsidP="00B17AF7">
            <w:pPr>
              <w:autoSpaceDE w:val="0"/>
              <w:autoSpaceDN w:val="0"/>
              <w:adjustRightInd w:val="0"/>
              <w:rPr>
                <w:rFonts w:asciiTheme="majorBidi" w:hAnsiTheme="majorBidi" w:cstheme="majorBidi"/>
                <w:noProof/>
              </w:rPr>
            </w:pPr>
            <w:r>
              <w:rPr>
                <w:rFonts w:asciiTheme="majorBidi" w:hAnsiTheme="majorBidi" w:cstheme="majorBidi"/>
                <w:noProof/>
              </w:rPr>
              <w:t>Sabar Dwi Purnomo, SE</w:t>
            </w:r>
          </w:p>
        </w:tc>
        <w:tc>
          <w:tcPr>
            <w:tcW w:w="811" w:type="pct"/>
            <w:vAlign w:val="center"/>
          </w:tcPr>
          <w:p w:rsidR="008F64DC" w:rsidRPr="00797D59" w:rsidRDefault="008F64DC" w:rsidP="00B56FCD">
            <w:pPr>
              <w:autoSpaceDE w:val="0"/>
              <w:autoSpaceDN w:val="0"/>
              <w:adjustRightInd w:val="0"/>
              <w:rPr>
                <w:rFonts w:asciiTheme="majorBidi" w:hAnsiTheme="majorBidi" w:cstheme="majorBidi"/>
                <w:noProof/>
              </w:rPr>
            </w:pPr>
            <w:r w:rsidRPr="00797D59">
              <w:rPr>
                <w:rFonts w:asciiTheme="majorBidi" w:hAnsiTheme="majorBidi" w:cstheme="majorBidi"/>
                <w:noProof/>
              </w:rPr>
              <w:t>Kepala Desa</w:t>
            </w:r>
          </w:p>
        </w:tc>
        <w:tc>
          <w:tcPr>
            <w:tcW w:w="913" w:type="pct"/>
            <w:vAlign w:val="center"/>
          </w:tcPr>
          <w:p w:rsidR="008F64DC" w:rsidRPr="00797D59" w:rsidRDefault="008F64DC"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Pembina</w:t>
            </w:r>
          </w:p>
        </w:tc>
        <w:tc>
          <w:tcPr>
            <w:tcW w:w="1049" w:type="pct"/>
            <w:vAlign w:val="center"/>
          </w:tcPr>
          <w:p w:rsidR="008F64DC" w:rsidRPr="00797D59" w:rsidRDefault="008F64DC" w:rsidP="008F64DC">
            <w:pPr>
              <w:jc w:val="center"/>
              <w:rPr>
                <w:rFonts w:asciiTheme="majorBidi" w:hAnsiTheme="majorBidi" w:cstheme="majorBidi"/>
                <w:color w:val="000000"/>
              </w:rPr>
            </w:pPr>
            <w:r>
              <w:rPr>
                <w:rFonts w:asciiTheme="majorBidi" w:hAnsiTheme="majorBidi" w:cstheme="majorBidi"/>
                <w:color w:val="000000"/>
              </w:rPr>
              <w:t>1705012601890001</w:t>
            </w:r>
          </w:p>
        </w:tc>
        <w:tc>
          <w:tcPr>
            <w:tcW w:w="897" w:type="pct"/>
            <w:vAlign w:val="center"/>
          </w:tcPr>
          <w:p w:rsidR="008F64DC" w:rsidRPr="00797D59" w:rsidRDefault="008F64DC" w:rsidP="00133C59">
            <w:pPr>
              <w:rPr>
                <w:rFonts w:asciiTheme="majorBidi" w:hAnsiTheme="majorBidi" w:cstheme="majorBidi"/>
                <w:color w:val="000000"/>
              </w:rPr>
            </w:pPr>
            <w:r>
              <w:rPr>
                <w:rFonts w:asciiTheme="majorBidi" w:hAnsiTheme="majorBidi" w:cstheme="majorBidi"/>
                <w:color w:val="000000"/>
              </w:rPr>
              <w:t>0852-7326-8257</w:t>
            </w:r>
          </w:p>
        </w:tc>
      </w:tr>
      <w:tr w:rsidR="00E01DAF" w:rsidRPr="00797D59" w:rsidTr="00E01DAF">
        <w:trPr>
          <w:trHeight w:val="720"/>
        </w:trPr>
        <w:tc>
          <w:tcPr>
            <w:tcW w:w="282" w:type="pct"/>
            <w:vAlign w:val="center"/>
          </w:tcPr>
          <w:p w:rsidR="008F64DC" w:rsidRPr="00797D59" w:rsidRDefault="008F64DC"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2</w:t>
            </w:r>
          </w:p>
        </w:tc>
        <w:tc>
          <w:tcPr>
            <w:tcW w:w="1048" w:type="pct"/>
            <w:vAlign w:val="center"/>
          </w:tcPr>
          <w:p w:rsidR="008F64DC" w:rsidRPr="00797D59" w:rsidRDefault="00E01DAF" w:rsidP="00B17AF7">
            <w:pPr>
              <w:autoSpaceDE w:val="0"/>
              <w:autoSpaceDN w:val="0"/>
              <w:adjustRightInd w:val="0"/>
              <w:rPr>
                <w:rFonts w:asciiTheme="majorBidi" w:hAnsiTheme="majorBidi" w:cstheme="majorBidi"/>
                <w:noProof/>
              </w:rPr>
            </w:pPr>
            <w:r>
              <w:rPr>
                <w:rFonts w:asciiTheme="majorBidi" w:hAnsiTheme="majorBidi" w:cstheme="majorBidi"/>
                <w:noProof/>
              </w:rPr>
              <w:t xml:space="preserve">Endang Widarti, </w:t>
            </w:r>
            <w:r w:rsidR="008F64DC">
              <w:rPr>
                <w:rFonts w:asciiTheme="majorBidi" w:hAnsiTheme="majorBidi" w:cstheme="majorBidi"/>
                <w:noProof/>
              </w:rPr>
              <w:t>SE</w:t>
            </w:r>
          </w:p>
        </w:tc>
        <w:tc>
          <w:tcPr>
            <w:tcW w:w="811" w:type="pct"/>
            <w:vAlign w:val="center"/>
          </w:tcPr>
          <w:p w:rsidR="008F64DC" w:rsidRPr="00797D59" w:rsidRDefault="008F64DC" w:rsidP="00B56FCD">
            <w:pPr>
              <w:autoSpaceDE w:val="0"/>
              <w:autoSpaceDN w:val="0"/>
              <w:adjustRightInd w:val="0"/>
              <w:rPr>
                <w:rFonts w:asciiTheme="majorBidi" w:hAnsiTheme="majorBidi" w:cstheme="majorBidi"/>
                <w:noProof/>
              </w:rPr>
            </w:pPr>
            <w:r w:rsidRPr="00797D59">
              <w:rPr>
                <w:rFonts w:asciiTheme="majorBidi" w:hAnsiTheme="majorBidi" w:cstheme="majorBidi"/>
                <w:noProof/>
              </w:rPr>
              <w:t>Sekretaris Desa</w:t>
            </w:r>
          </w:p>
        </w:tc>
        <w:tc>
          <w:tcPr>
            <w:tcW w:w="913" w:type="pct"/>
            <w:vAlign w:val="center"/>
          </w:tcPr>
          <w:p w:rsidR="008F64DC" w:rsidRPr="00797D59" w:rsidRDefault="008F64DC" w:rsidP="00016F92">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Ketua</w:t>
            </w:r>
          </w:p>
        </w:tc>
        <w:tc>
          <w:tcPr>
            <w:tcW w:w="1049" w:type="pct"/>
            <w:vAlign w:val="center"/>
          </w:tcPr>
          <w:p w:rsidR="008F64DC" w:rsidRPr="00797D59" w:rsidRDefault="008F64DC" w:rsidP="008F64DC">
            <w:pPr>
              <w:autoSpaceDE w:val="0"/>
              <w:autoSpaceDN w:val="0"/>
              <w:adjustRightInd w:val="0"/>
              <w:jc w:val="center"/>
              <w:rPr>
                <w:rFonts w:asciiTheme="majorBidi" w:hAnsiTheme="majorBidi" w:cstheme="majorBidi"/>
                <w:noProof/>
              </w:rPr>
            </w:pPr>
            <w:r>
              <w:rPr>
                <w:rFonts w:asciiTheme="majorBidi" w:hAnsiTheme="majorBidi" w:cstheme="majorBidi"/>
                <w:noProof/>
              </w:rPr>
              <w:t>1771025401880002</w:t>
            </w:r>
          </w:p>
        </w:tc>
        <w:tc>
          <w:tcPr>
            <w:tcW w:w="897" w:type="pct"/>
            <w:vAlign w:val="center"/>
          </w:tcPr>
          <w:p w:rsidR="008F64DC" w:rsidRPr="00797D59" w:rsidRDefault="008F64DC" w:rsidP="00016F92">
            <w:pPr>
              <w:autoSpaceDE w:val="0"/>
              <w:autoSpaceDN w:val="0"/>
              <w:adjustRightInd w:val="0"/>
              <w:rPr>
                <w:rFonts w:asciiTheme="majorBidi" w:hAnsiTheme="majorBidi" w:cstheme="majorBidi"/>
                <w:noProof/>
              </w:rPr>
            </w:pPr>
            <w:r>
              <w:rPr>
                <w:rFonts w:asciiTheme="majorBidi" w:hAnsiTheme="majorBidi" w:cstheme="majorBidi"/>
                <w:noProof/>
              </w:rPr>
              <w:t>0852-7399-0999</w:t>
            </w:r>
          </w:p>
        </w:tc>
      </w:tr>
      <w:tr w:rsidR="00E01DAF" w:rsidRPr="00797D59" w:rsidTr="00E01DAF">
        <w:trPr>
          <w:trHeight w:val="720"/>
        </w:trPr>
        <w:tc>
          <w:tcPr>
            <w:tcW w:w="282" w:type="pct"/>
            <w:vAlign w:val="center"/>
          </w:tcPr>
          <w:p w:rsidR="008F64DC" w:rsidRPr="00797D59" w:rsidRDefault="008F64DC"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3</w:t>
            </w:r>
          </w:p>
        </w:tc>
        <w:tc>
          <w:tcPr>
            <w:tcW w:w="1048" w:type="pct"/>
            <w:vAlign w:val="center"/>
          </w:tcPr>
          <w:p w:rsidR="008F64DC" w:rsidRPr="00797D59" w:rsidRDefault="008F64DC" w:rsidP="00B17AF7">
            <w:pPr>
              <w:autoSpaceDE w:val="0"/>
              <w:autoSpaceDN w:val="0"/>
              <w:adjustRightInd w:val="0"/>
              <w:rPr>
                <w:rFonts w:asciiTheme="majorBidi" w:hAnsiTheme="majorBidi" w:cstheme="majorBidi"/>
                <w:noProof/>
              </w:rPr>
            </w:pPr>
            <w:r>
              <w:rPr>
                <w:rFonts w:asciiTheme="majorBidi" w:hAnsiTheme="majorBidi" w:cstheme="majorBidi"/>
                <w:noProof/>
              </w:rPr>
              <w:t>Linda Safitri, A,Md, Keb</w:t>
            </w:r>
          </w:p>
        </w:tc>
        <w:tc>
          <w:tcPr>
            <w:tcW w:w="811" w:type="pct"/>
            <w:vAlign w:val="center"/>
          </w:tcPr>
          <w:p w:rsidR="008F64DC" w:rsidRPr="00797D59" w:rsidRDefault="008F64DC" w:rsidP="00B56FCD">
            <w:pPr>
              <w:autoSpaceDE w:val="0"/>
              <w:autoSpaceDN w:val="0"/>
              <w:adjustRightInd w:val="0"/>
              <w:rPr>
                <w:rFonts w:asciiTheme="majorBidi" w:hAnsiTheme="majorBidi" w:cstheme="majorBidi"/>
                <w:noProof/>
              </w:rPr>
            </w:pPr>
            <w:r w:rsidRPr="00797D59">
              <w:rPr>
                <w:rFonts w:asciiTheme="majorBidi" w:hAnsiTheme="majorBidi" w:cstheme="majorBidi"/>
                <w:noProof/>
              </w:rPr>
              <w:t>Kasi Pemerintahan Desa</w:t>
            </w:r>
          </w:p>
        </w:tc>
        <w:tc>
          <w:tcPr>
            <w:tcW w:w="913" w:type="pct"/>
            <w:vAlign w:val="center"/>
          </w:tcPr>
          <w:p w:rsidR="008F64DC" w:rsidRPr="00797D59" w:rsidRDefault="008F64DC"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Sekretaris</w:t>
            </w:r>
          </w:p>
        </w:tc>
        <w:tc>
          <w:tcPr>
            <w:tcW w:w="1049" w:type="pct"/>
            <w:vAlign w:val="center"/>
          </w:tcPr>
          <w:p w:rsidR="008F64DC" w:rsidRPr="00797D59" w:rsidRDefault="008F64DC" w:rsidP="008F64DC">
            <w:pPr>
              <w:jc w:val="center"/>
              <w:rPr>
                <w:rFonts w:asciiTheme="majorBidi" w:hAnsiTheme="majorBidi" w:cstheme="majorBidi"/>
              </w:rPr>
            </w:pPr>
            <w:r>
              <w:rPr>
                <w:rFonts w:asciiTheme="majorBidi" w:hAnsiTheme="majorBidi" w:cstheme="majorBidi"/>
              </w:rPr>
              <w:t>1705016403910001</w:t>
            </w:r>
          </w:p>
        </w:tc>
        <w:tc>
          <w:tcPr>
            <w:tcW w:w="897" w:type="pct"/>
            <w:vAlign w:val="center"/>
          </w:tcPr>
          <w:p w:rsidR="008F64DC" w:rsidRPr="00797D59" w:rsidRDefault="008F64DC" w:rsidP="00B17AF7">
            <w:pPr>
              <w:rPr>
                <w:rFonts w:asciiTheme="majorBidi" w:hAnsiTheme="majorBidi" w:cstheme="majorBidi"/>
              </w:rPr>
            </w:pPr>
            <w:r>
              <w:rPr>
                <w:rFonts w:asciiTheme="majorBidi" w:hAnsiTheme="majorBidi" w:cstheme="majorBidi"/>
              </w:rPr>
              <w:t>0823-7253-5377</w:t>
            </w:r>
          </w:p>
        </w:tc>
      </w:tr>
      <w:tr w:rsidR="00E01DAF" w:rsidRPr="00797D59" w:rsidTr="00E01DAF">
        <w:trPr>
          <w:trHeight w:val="720"/>
        </w:trPr>
        <w:tc>
          <w:tcPr>
            <w:tcW w:w="282" w:type="pct"/>
            <w:vAlign w:val="center"/>
          </w:tcPr>
          <w:p w:rsidR="008F64DC" w:rsidRPr="00797D59" w:rsidRDefault="008F64DC"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4</w:t>
            </w:r>
          </w:p>
        </w:tc>
        <w:tc>
          <w:tcPr>
            <w:tcW w:w="1048" w:type="pct"/>
            <w:vAlign w:val="center"/>
          </w:tcPr>
          <w:p w:rsidR="008F64DC" w:rsidRPr="00797D59" w:rsidRDefault="008F64DC" w:rsidP="00B17AF7">
            <w:pPr>
              <w:autoSpaceDE w:val="0"/>
              <w:autoSpaceDN w:val="0"/>
              <w:adjustRightInd w:val="0"/>
              <w:rPr>
                <w:rFonts w:asciiTheme="majorBidi" w:hAnsiTheme="majorBidi" w:cstheme="majorBidi"/>
                <w:noProof/>
              </w:rPr>
            </w:pPr>
            <w:r>
              <w:rPr>
                <w:rFonts w:asciiTheme="majorBidi" w:hAnsiTheme="majorBidi" w:cstheme="majorBidi"/>
                <w:noProof/>
              </w:rPr>
              <w:t>Kamil, A.Md</w:t>
            </w:r>
          </w:p>
        </w:tc>
        <w:tc>
          <w:tcPr>
            <w:tcW w:w="811" w:type="pct"/>
            <w:vAlign w:val="center"/>
          </w:tcPr>
          <w:p w:rsidR="008F64DC" w:rsidRPr="00797D59" w:rsidRDefault="008F64DC" w:rsidP="00B56FCD">
            <w:pPr>
              <w:autoSpaceDE w:val="0"/>
              <w:autoSpaceDN w:val="0"/>
              <w:adjustRightInd w:val="0"/>
              <w:rPr>
                <w:rFonts w:asciiTheme="majorBidi" w:hAnsiTheme="majorBidi" w:cstheme="majorBidi"/>
                <w:noProof/>
              </w:rPr>
            </w:pPr>
            <w:r w:rsidRPr="00797D59">
              <w:rPr>
                <w:rFonts w:asciiTheme="majorBidi" w:hAnsiTheme="majorBidi" w:cstheme="majorBidi"/>
                <w:noProof/>
              </w:rPr>
              <w:t>Perangkat Desa</w:t>
            </w:r>
          </w:p>
        </w:tc>
        <w:tc>
          <w:tcPr>
            <w:tcW w:w="913" w:type="pct"/>
            <w:vAlign w:val="center"/>
          </w:tcPr>
          <w:p w:rsidR="008F64DC" w:rsidRPr="00797D59" w:rsidRDefault="008F64DC"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8F64DC" w:rsidRPr="00797D59" w:rsidRDefault="008F64DC" w:rsidP="008F64DC">
            <w:pPr>
              <w:jc w:val="center"/>
              <w:rPr>
                <w:rFonts w:asciiTheme="majorBidi" w:hAnsiTheme="majorBidi" w:cstheme="majorBidi"/>
              </w:rPr>
            </w:pPr>
            <w:r>
              <w:rPr>
                <w:rFonts w:asciiTheme="majorBidi" w:hAnsiTheme="majorBidi" w:cstheme="majorBidi"/>
              </w:rPr>
              <w:t>1705010906800004</w:t>
            </w:r>
          </w:p>
        </w:tc>
        <w:tc>
          <w:tcPr>
            <w:tcW w:w="897" w:type="pct"/>
            <w:vAlign w:val="center"/>
          </w:tcPr>
          <w:p w:rsidR="008F64DC" w:rsidRPr="00797D59" w:rsidRDefault="008F64DC" w:rsidP="00CA2A9E">
            <w:pPr>
              <w:rPr>
                <w:rFonts w:asciiTheme="majorBidi" w:hAnsiTheme="majorBidi" w:cstheme="majorBidi"/>
              </w:rPr>
            </w:pPr>
            <w:r>
              <w:rPr>
                <w:rFonts w:asciiTheme="majorBidi" w:hAnsiTheme="majorBidi" w:cstheme="majorBidi"/>
              </w:rPr>
              <w:t>0822-8258-6396</w:t>
            </w:r>
          </w:p>
        </w:tc>
      </w:tr>
      <w:tr w:rsidR="00E01DAF" w:rsidRPr="00797D59" w:rsidTr="00E01DAF">
        <w:trPr>
          <w:trHeight w:val="720"/>
        </w:trPr>
        <w:tc>
          <w:tcPr>
            <w:tcW w:w="282" w:type="pct"/>
            <w:vAlign w:val="center"/>
          </w:tcPr>
          <w:p w:rsidR="008F64DC" w:rsidRPr="00797D59" w:rsidRDefault="008F64DC"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5</w:t>
            </w:r>
          </w:p>
        </w:tc>
        <w:tc>
          <w:tcPr>
            <w:tcW w:w="1048" w:type="pct"/>
            <w:vAlign w:val="center"/>
          </w:tcPr>
          <w:p w:rsidR="008F64DC" w:rsidRPr="00797D59" w:rsidRDefault="008F64DC" w:rsidP="00B17AF7">
            <w:pPr>
              <w:autoSpaceDE w:val="0"/>
              <w:autoSpaceDN w:val="0"/>
              <w:adjustRightInd w:val="0"/>
              <w:rPr>
                <w:rFonts w:asciiTheme="majorBidi" w:hAnsiTheme="majorBidi" w:cstheme="majorBidi"/>
                <w:noProof/>
              </w:rPr>
            </w:pPr>
            <w:r>
              <w:rPr>
                <w:rFonts w:asciiTheme="majorBidi" w:hAnsiTheme="majorBidi" w:cstheme="majorBidi"/>
                <w:noProof/>
              </w:rPr>
              <w:t>Marisa Oktari</w:t>
            </w:r>
          </w:p>
        </w:tc>
        <w:tc>
          <w:tcPr>
            <w:tcW w:w="811" w:type="pct"/>
            <w:vAlign w:val="center"/>
          </w:tcPr>
          <w:p w:rsidR="008F64DC" w:rsidRPr="00797D59" w:rsidRDefault="008F64DC" w:rsidP="00B56FCD">
            <w:pPr>
              <w:autoSpaceDE w:val="0"/>
              <w:autoSpaceDN w:val="0"/>
              <w:adjustRightInd w:val="0"/>
              <w:rPr>
                <w:rFonts w:asciiTheme="majorBidi" w:hAnsiTheme="majorBidi" w:cstheme="majorBidi"/>
                <w:noProof/>
              </w:rPr>
            </w:pPr>
            <w:r w:rsidRPr="00797D59">
              <w:rPr>
                <w:rFonts w:asciiTheme="majorBidi" w:hAnsiTheme="majorBidi" w:cstheme="majorBidi"/>
                <w:noProof/>
              </w:rPr>
              <w:t>Perangkat Desa</w:t>
            </w:r>
          </w:p>
        </w:tc>
        <w:tc>
          <w:tcPr>
            <w:tcW w:w="913" w:type="pct"/>
            <w:vAlign w:val="center"/>
          </w:tcPr>
          <w:p w:rsidR="008F64DC" w:rsidRPr="00797D59" w:rsidRDefault="008F64DC"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8F64DC" w:rsidRPr="00797D59" w:rsidRDefault="008F64DC" w:rsidP="008F64DC">
            <w:pPr>
              <w:jc w:val="center"/>
              <w:rPr>
                <w:rFonts w:asciiTheme="majorBidi" w:hAnsiTheme="majorBidi" w:cstheme="majorBidi"/>
              </w:rPr>
            </w:pPr>
            <w:r>
              <w:rPr>
                <w:rFonts w:asciiTheme="majorBidi" w:hAnsiTheme="majorBidi" w:cstheme="majorBidi"/>
              </w:rPr>
              <w:t>1771026610930003</w:t>
            </w:r>
          </w:p>
        </w:tc>
        <w:tc>
          <w:tcPr>
            <w:tcW w:w="897" w:type="pct"/>
            <w:vAlign w:val="center"/>
          </w:tcPr>
          <w:p w:rsidR="008F64DC" w:rsidRPr="00797D59" w:rsidRDefault="008F64DC" w:rsidP="00B17AF7">
            <w:pPr>
              <w:rPr>
                <w:rFonts w:asciiTheme="majorBidi" w:hAnsiTheme="majorBidi" w:cstheme="majorBidi"/>
              </w:rPr>
            </w:pPr>
            <w:r>
              <w:rPr>
                <w:rFonts w:asciiTheme="majorBidi" w:hAnsiTheme="majorBidi" w:cstheme="majorBidi"/>
              </w:rPr>
              <w:t>0822-8139-2316</w:t>
            </w:r>
          </w:p>
        </w:tc>
      </w:tr>
      <w:tr w:rsidR="00E01DAF" w:rsidRPr="00797D59" w:rsidTr="00E01DAF">
        <w:trPr>
          <w:trHeight w:val="720"/>
        </w:trPr>
        <w:tc>
          <w:tcPr>
            <w:tcW w:w="282" w:type="pct"/>
            <w:vAlign w:val="center"/>
          </w:tcPr>
          <w:p w:rsidR="008F64DC" w:rsidRPr="00797D59" w:rsidRDefault="008F64DC"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6</w:t>
            </w:r>
          </w:p>
        </w:tc>
        <w:tc>
          <w:tcPr>
            <w:tcW w:w="1048" w:type="pct"/>
            <w:vAlign w:val="center"/>
          </w:tcPr>
          <w:p w:rsidR="008F64DC" w:rsidRPr="00797D59" w:rsidRDefault="008F64DC" w:rsidP="00B17AF7">
            <w:pPr>
              <w:autoSpaceDE w:val="0"/>
              <w:autoSpaceDN w:val="0"/>
              <w:adjustRightInd w:val="0"/>
              <w:rPr>
                <w:rFonts w:asciiTheme="majorBidi" w:hAnsiTheme="majorBidi" w:cstheme="majorBidi"/>
                <w:noProof/>
              </w:rPr>
            </w:pPr>
            <w:r>
              <w:rPr>
                <w:rFonts w:asciiTheme="majorBidi" w:hAnsiTheme="majorBidi" w:cstheme="majorBidi"/>
                <w:noProof/>
              </w:rPr>
              <w:t>Asmadi</w:t>
            </w:r>
          </w:p>
        </w:tc>
        <w:tc>
          <w:tcPr>
            <w:tcW w:w="811" w:type="pct"/>
            <w:vAlign w:val="center"/>
          </w:tcPr>
          <w:p w:rsidR="008F64DC" w:rsidRPr="00797D59" w:rsidRDefault="008F64DC" w:rsidP="00B56FCD">
            <w:pPr>
              <w:autoSpaceDE w:val="0"/>
              <w:autoSpaceDN w:val="0"/>
              <w:adjustRightInd w:val="0"/>
              <w:rPr>
                <w:rFonts w:asciiTheme="majorBidi" w:hAnsiTheme="majorBidi" w:cstheme="majorBidi"/>
                <w:noProof/>
              </w:rPr>
            </w:pPr>
            <w:r w:rsidRPr="00797D59">
              <w:rPr>
                <w:rFonts w:asciiTheme="majorBidi" w:hAnsiTheme="majorBidi" w:cstheme="majorBidi"/>
                <w:noProof/>
              </w:rPr>
              <w:t>Perangkat Desa</w:t>
            </w:r>
          </w:p>
        </w:tc>
        <w:tc>
          <w:tcPr>
            <w:tcW w:w="913" w:type="pct"/>
            <w:vAlign w:val="center"/>
          </w:tcPr>
          <w:p w:rsidR="008F64DC" w:rsidRPr="00797D59" w:rsidRDefault="008F64DC"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8F64DC" w:rsidRPr="00797D59" w:rsidRDefault="00230C2F" w:rsidP="008F64DC">
            <w:pPr>
              <w:jc w:val="center"/>
              <w:rPr>
                <w:rFonts w:asciiTheme="majorBidi" w:hAnsiTheme="majorBidi" w:cstheme="majorBidi"/>
              </w:rPr>
            </w:pPr>
            <w:r>
              <w:rPr>
                <w:rFonts w:asciiTheme="majorBidi" w:hAnsiTheme="majorBidi" w:cstheme="majorBidi"/>
              </w:rPr>
              <w:t>1705011708710003</w:t>
            </w:r>
          </w:p>
        </w:tc>
        <w:tc>
          <w:tcPr>
            <w:tcW w:w="897" w:type="pct"/>
            <w:vAlign w:val="center"/>
          </w:tcPr>
          <w:p w:rsidR="008F64DC" w:rsidRPr="00797D59" w:rsidRDefault="00230C2F" w:rsidP="00B17AF7">
            <w:pPr>
              <w:rPr>
                <w:rFonts w:asciiTheme="majorBidi" w:hAnsiTheme="majorBidi" w:cstheme="majorBidi"/>
              </w:rPr>
            </w:pPr>
            <w:r>
              <w:rPr>
                <w:rFonts w:asciiTheme="majorBidi" w:hAnsiTheme="majorBidi" w:cstheme="majorBidi"/>
              </w:rPr>
              <w:t>0812-7812-6816</w:t>
            </w:r>
          </w:p>
        </w:tc>
      </w:tr>
      <w:tr w:rsidR="00E01DAF" w:rsidRPr="00797D59" w:rsidTr="00E01DAF">
        <w:trPr>
          <w:trHeight w:val="720"/>
        </w:trPr>
        <w:tc>
          <w:tcPr>
            <w:tcW w:w="282" w:type="pct"/>
            <w:vAlign w:val="center"/>
          </w:tcPr>
          <w:p w:rsidR="008F64DC" w:rsidRPr="00797D59" w:rsidRDefault="008F64DC"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7</w:t>
            </w:r>
          </w:p>
        </w:tc>
        <w:tc>
          <w:tcPr>
            <w:tcW w:w="1048" w:type="pct"/>
            <w:vAlign w:val="center"/>
          </w:tcPr>
          <w:p w:rsidR="008F64DC" w:rsidRPr="00797D59" w:rsidRDefault="008F64DC" w:rsidP="00B17AF7">
            <w:pPr>
              <w:autoSpaceDE w:val="0"/>
              <w:autoSpaceDN w:val="0"/>
              <w:adjustRightInd w:val="0"/>
              <w:rPr>
                <w:rFonts w:asciiTheme="majorBidi" w:hAnsiTheme="majorBidi" w:cstheme="majorBidi"/>
                <w:noProof/>
              </w:rPr>
            </w:pPr>
            <w:r>
              <w:rPr>
                <w:rFonts w:asciiTheme="majorBidi" w:hAnsiTheme="majorBidi" w:cstheme="majorBidi"/>
                <w:noProof/>
              </w:rPr>
              <w:t>Joko Susilo</w:t>
            </w:r>
          </w:p>
        </w:tc>
        <w:tc>
          <w:tcPr>
            <w:tcW w:w="811" w:type="pct"/>
            <w:vAlign w:val="center"/>
          </w:tcPr>
          <w:p w:rsidR="008F64DC" w:rsidRPr="00797D59" w:rsidRDefault="008F64DC" w:rsidP="00B56FCD">
            <w:pPr>
              <w:autoSpaceDE w:val="0"/>
              <w:autoSpaceDN w:val="0"/>
              <w:adjustRightInd w:val="0"/>
              <w:rPr>
                <w:rFonts w:asciiTheme="majorBidi" w:hAnsiTheme="majorBidi" w:cstheme="majorBidi"/>
                <w:noProof/>
              </w:rPr>
            </w:pPr>
            <w:r w:rsidRPr="00797D59">
              <w:rPr>
                <w:rFonts w:asciiTheme="majorBidi" w:hAnsiTheme="majorBidi" w:cstheme="majorBidi"/>
                <w:noProof/>
              </w:rPr>
              <w:t>Perangkat Desa</w:t>
            </w:r>
          </w:p>
        </w:tc>
        <w:tc>
          <w:tcPr>
            <w:tcW w:w="913" w:type="pct"/>
            <w:vAlign w:val="center"/>
          </w:tcPr>
          <w:p w:rsidR="008F64DC" w:rsidRPr="00797D59" w:rsidRDefault="008F64DC"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8F64DC" w:rsidRPr="00797D59" w:rsidRDefault="00230C2F" w:rsidP="008F64DC">
            <w:pPr>
              <w:jc w:val="center"/>
              <w:rPr>
                <w:rFonts w:asciiTheme="majorBidi" w:hAnsiTheme="majorBidi" w:cstheme="majorBidi"/>
              </w:rPr>
            </w:pPr>
            <w:r>
              <w:rPr>
                <w:rFonts w:asciiTheme="majorBidi" w:hAnsiTheme="majorBidi" w:cstheme="majorBidi"/>
              </w:rPr>
              <w:t>1705011501890001</w:t>
            </w:r>
          </w:p>
        </w:tc>
        <w:tc>
          <w:tcPr>
            <w:tcW w:w="897" w:type="pct"/>
            <w:vAlign w:val="center"/>
          </w:tcPr>
          <w:p w:rsidR="008F64DC" w:rsidRPr="00797D59" w:rsidRDefault="00230C2F" w:rsidP="00B17AF7">
            <w:pPr>
              <w:rPr>
                <w:rFonts w:asciiTheme="majorBidi" w:hAnsiTheme="majorBidi" w:cstheme="majorBidi"/>
              </w:rPr>
            </w:pPr>
            <w:r>
              <w:rPr>
                <w:rFonts w:asciiTheme="majorBidi" w:hAnsiTheme="majorBidi" w:cstheme="majorBidi"/>
              </w:rPr>
              <w:t>0852-6606-5582</w:t>
            </w:r>
          </w:p>
        </w:tc>
      </w:tr>
      <w:tr w:rsidR="00E01DAF" w:rsidRPr="00797D59" w:rsidTr="00E01DAF">
        <w:trPr>
          <w:trHeight w:val="720"/>
        </w:trPr>
        <w:tc>
          <w:tcPr>
            <w:tcW w:w="282" w:type="pct"/>
            <w:vAlign w:val="center"/>
          </w:tcPr>
          <w:p w:rsidR="008F64DC" w:rsidRPr="00797D59" w:rsidRDefault="008F64DC"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8</w:t>
            </w:r>
          </w:p>
        </w:tc>
        <w:tc>
          <w:tcPr>
            <w:tcW w:w="1048" w:type="pct"/>
            <w:vAlign w:val="center"/>
          </w:tcPr>
          <w:p w:rsidR="008F64DC" w:rsidRPr="00797D59" w:rsidRDefault="008F64DC" w:rsidP="00B17AF7">
            <w:pPr>
              <w:autoSpaceDE w:val="0"/>
              <w:autoSpaceDN w:val="0"/>
              <w:adjustRightInd w:val="0"/>
              <w:rPr>
                <w:rFonts w:asciiTheme="majorBidi" w:hAnsiTheme="majorBidi" w:cstheme="majorBidi"/>
                <w:noProof/>
              </w:rPr>
            </w:pPr>
            <w:r>
              <w:rPr>
                <w:rFonts w:asciiTheme="majorBidi" w:hAnsiTheme="majorBidi" w:cstheme="majorBidi"/>
                <w:noProof/>
              </w:rPr>
              <w:t>Wagiran</w:t>
            </w:r>
          </w:p>
        </w:tc>
        <w:tc>
          <w:tcPr>
            <w:tcW w:w="811" w:type="pct"/>
            <w:vAlign w:val="center"/>
          </w:tcPr>
          <w:p w:rsidR="008F64DC" w:rsidRPr="00797D59" w:rsidRDefault="008F64DC" w:rsidP="00B56FCD">
            <w:pPr>
              <w:autoSpaceDE w:val="0"/>
              <w:autoSpaceDN w:val="0"/>
              <w:adjustRightInd w:val="0"/>
              <w:rPr>
                <w:rFonts w:asciiTheme="majorBidi" w:hAnsiTheme="majorBidi" w:cstheme="majorBidi"/>
                <w:noProof/>
              </w:rPr>
            </w:pPr>
            <w:r w:rsidRPr="00797D59">
              <w:rPr>
                <w:rFonts w:asciiTheme="majorBidi" w:hAnsiTheme="majorBidi" w:cstheme="majorBidi"/>
                <w:noProof/>
              </w:rPr>
              <w:t>Perangkat Desa</w:t>
            </w:r>
          </w:p>
        </w:tc>
        <w:tc>
          <w:tcPr>
            <w:tcW w:w="913" w:type="pct"/>
            <w:vAlign w:val="center"/>
          </w:tcPr>
          <w:p w:rsidR="008F64DC" w:rsidRPr="00797D59" w:rsidRDefault="008F64DC"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8F64DC" w:rsidRPr="00797D59" w:rsidRDefault="008F64DC" w:rsidP="008F64DC">
            <w:pPr>
              <w:jc w:val="center"/>
              <w:rPr>
                <w:rFonts w:asciiTheme="majorBidi" w:hAnsiTheme="majorBidi" w:cstheme="majorBidi"/>
              </w:rPr>
            </w:pPr>
            <w:r>
              <w:rPr>
                <w:rFonts w:asciiTheme="majorBidi" w:hAnsiTheme="majorBidi" w:cstheme="majorBidi"/>
              </w:rPr>
              <w:t>1705010204800002</w:t>
            </w:r>
          </w:p>
        </w:tc>
        <w:tc>
          <w:tcPr>
            <w:tcW w:w="897" w:type="pct"/>
            <w:vAlign w:val="center"/>
          </w:tcPr>
          <w:p w:rsidR="008F64DC" w:rsidRPr="00797D59" w:rsidRDefault="008F64DC" w:rsidP="00B17AF7">
            <w:pPr>
              <w:rPr>
                <w:rFonts w:asciiTheme="majorBidi" w:hAnsiTheme="majorBidi" w:cstheme="majorBidi"/>
              </w:rPr>
            </w:pPr>
            <w:r>
              <w:rPr>
                <w:rFonts w:asciiTheme="majorBidi" w:hAnsiTheme="majorBidi" w:cstheme="majorBidi"/>
              </w:rPr>
              <w:t>0822-8976-5188</w:t>
            </w:r>
          </w:p>
        </w:tc>
      </w:tr>
      <w:tr w:rsidR="00E01DAF" w:rsidRPr="00797D59" w:rsidTr="00E01DAF">
        <w:trPr>
          <w:trHeight w:val="720"/>
        </w:trPr>
        <w:tc>
          <w:tcPr>
            <w:tcW w:w="282" w:type="pct"/>
            <w:vAlign w:val="center"/>
          </w:tcPr>
          <w:p w:rsidR="008F64DC" w:rsidRPr="00797D59" w:rsidRDefault="008F64DC"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9</w:t>
            </w:r>
          </w:p>
        </w:tc>
        <w:tc>
          <w:tcPr>
            <w:tcW w:w="1048" w:type="pct"/>
            <w:vAlign w:val="center"/>
          </w:tcPr>
          <w:p w:rsidR="008F64DC" w:rsidRPr="00797D59" w:rsidRDefault="008F64DC" w:rsidP="00B17AF7">
            <w:pPr>
              <w:autoSpaceDE w:val="0"/>
              <w:autoSpaceDN w:val="0"/>
              <w:adjustRightInd w:val="0"/>
              <w:rPr>
                <w:rFonts w:asciiTheme="majorBidi" w:hAnsiTheme="majorBidi" w:cstheme="majorBidi"/>
                <w:noProof/>
              </w:rPr>
            </w:pPr>
            <w:r>
              <w:rPr>
                <w:rFonts w:asciiTheme="majorBidi" w:hAnsiTheme="majorBidi" w:cstheme="majorBidi"/>
                <w:noProof/>
              </w:rPr>
              <w:t>Asimah</w:t>
            </w:r>
          </w:p>
        </w:tc>
        <w:tc>
          <w:tcPr>
            <w:tcW w:w="811" w:type="pct"/>
            <w:vAlign w:val="center"/>
          </w:tcPr>
          <w:p w:rsidR="008F64DC" w:rsidRPr="00797D59" w:rsidRDefault="008F64DC" w:rsidP="00B56FCD">
            <w:pPr>
              <w:autoSpaceDE w:val="0"/>
              <w:autoSpaceDN w:val="0"/>
              <w:adjustRightInd w:val="0"/>
              <w:rPr>
                <w:rFonts w:asciiTheme="majorBidi" w:hAnsiTheme="majorBidi" w:cstheme="majorBidi"/>
                <w:noProof/>
              </w:rPr>
            </w:pPr>
            <w:r w:rsidRPr="00797D59">
              <w:rPr>
                <w:rFonts w:asciiTheme="majorBidi" w:hAnsiTheme="majorBidi" w:cstheme="majorBidi"/>
                <w:noProof/>
              </w:rPr>
              <w:t>Perangkat Desa</w:t>
            </w:r>
          </w:p>
        </w:tc>
        <w:tc>
          <w:tcPr>
            <w:tcW w:w="913" w:type="pct"/>
            <w:vAlign w:val="center"/>
          </w:tcPr>
          <w:p w:rsidR="008F64DC" w:rsidRPr="00797D59" w:rsidRDefault="008F64DC"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8F64DC" w:rsidRPr="00797D59" w:rsidRDefault="00EB0DE2" w:rsidP="008F64DC">
            <w:pPr>
              <w:jc w:val="center"/>
              <w:rPr>
                <w:rFonts w:asciiTheme="majorBidi" w:hAnsiTheme="majorBidi" w:cstheme="majorBidi"/>
              </w:rPr>
            </w:pPr>
            <w:r>
              <w:rPr>
                <w:rFonts w:asciiTheme="majorBidi" w:hAnsiTheme="majorBidi" w:cstheme="majorBidi"/>
              </w:rPr>
              <w:t>1705014809820002</w:t>
            </w:r>
          </w:p>
        </w:tc>
        <w:tc>
          <w:tcPr>
            <w:tcW w:w="897" w:type="pct"/>
            <w:vAlign w:val="center"/>
          </w:tcPr>
          <w:p w:rsidR="008F64DC" w:rsidRPr="00797D59" w:rsidRDefault="00EB0DE2" w:rsidP="00B17AF7">
            <w:pPr>
              <w:rPr>
                <w:rFonts w:asciiTheme="majorBidi" w:hAnsiTheme="majorBidi" w:cstheme="majorBidi"/>
              </w:rPr>
            </w:pPr>
            <w:r>
              <w:rPr>
                <w:rFonts w:asciiTheme="majorBidi" w:hAnsiTheme="majorBidi" w:cstheme="majorBidi"/>
              </w:rPr>
              <w:t>0821-7743-2861</w:t>
            </w:r>
          </w:p>
        </w:tc>
      </w:tr>
      <w:tr w:rsidR="00E01DAF" w:rsidRPr="00797D59" w:rsidTr="00E01DAF">
        <w:trPr>
          <w:trHeight w:val="720"/>
        </w:trPr>
        <w:tc>
          <w:tcPr>
            <w:tcW w:w="282" w:type="pct"/>
            <w:vAlign w:val="center"/>
          </w:tcPr>
          <w:p w:rsidR="008F64DC" w:rsidRPr="00797D59" w:rsidRDefault="008F64DC"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10</w:t>
            </w:r>
          </w:p>
        </w:tc>
        <w:tc>
          <w:tcPr>
            <w:tcW w:w="1048" w:type="pct"/>
            <w:vAlign w:val="center"/>
          </w:tcPr>
          <w:p w:rsidR="008F64DC" w:rsidRPr="00797D59" w:rsidRDefault="008F64DC" w:rsidP="00B17AF7">
            <w:pPr>
              <w:autoSpaceDE w:val="0"/>
              <w:autoSpaceDN w:val="0"/>
              <w:adjustRightInd w:val="0"/>
              <w:rPr>
                <w:rFonts w:asciiTheme="majorBidi" w:hAnsiTheme="majorBidi" w:cstheme="majorBidi"/>
                <w:noProof/>
              </w:rPr>
            </w:pPr>
            <w:r>
              <w:rPr>
                <w:rFonts w:asciiTheme="majorBidi" w:hAnsiTheme="majorBidi" w:cstheme="majorBidi"/>
                <w:noProof/>
              </w:rPr>
              <w:t>Lukmiana</w:t>
            </w:r>
          </w:p>
        </w:tc>
        <w:tc>
          <w:tcPr>
            <w:tcW w:w="811" w:type="pct"/>
            <w:vAlign w:val="center"/>
          </w:tcPr>
          <w:p w:rsidR="008F64DC" w:rsidRPr="00797D59" w:rsidRDefault="008F64DC" w:rsidP="00B56FCD">
            <w:pPr>
              <w:autoSpaceDE w:val="0"/>
              <w:autoSpaceDN w:val="0"/>
              <w:adjustRightInd w:val="0"/>
              <w:rPr>
                <w:rFonts w:asciiTheme="majorBidi" w:hAnsiTheme="majorBidi" w:cstheme="majorBidi"/>
                <w:noProof/>
              </w:rPr>
            </w:pPr>
            <w:r w:rsidRPr="00797D59">
              <w:rPr>
                <w:rFonts w:asciiTheme="majorBidi" w:hAnsiTheme="majorBidi" w:cstheme="majorBidi"/>
                <w:noProof/>
              </w:rPr>
              <w:t>Perangkat Desa</w:t>
            </w:r>
          </w:p>
        </w:tc>
        <w:tc>
          <w:tcPr>
            <w:tcW w:w="913" w:type="pct"/>
            <w:vAlign w:val="center"/>
          </w:tcPr>
          <w:p w:rsidR="008F64DC" w:rsidRPr="00797D59" w:rsidRDefault="008F64DC"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8F64DC" w:rsidRPr="00797D59" w:rsidRDefault="005A1A25" w:rsidP="008F64DC">
            <w:pPr>
              <w:jc w:val="center"/>
              <w:rPr>
                <w:rFonts w:asciiTheme="majorBidi" w:hAnsiTheme="majorBidi" w:cstheme="majorBidi"/>
              </w:rPr>
            </w:pPr>
            <w:r>
              <w:rPr>
                <w:rFonts w:asciiTheme="majorBidi" w:hAnsiTheme="majorBidi" w:cstheme="majorBidi"/>
              </w:rPr>
              <w:t>1771054912850001</w:t>
            </w:r>
          </w:p>
        </w:tc>
        <w:tc>
          <w:tcPr>
            <w:tcW w:w="897" w:type="pct"/>
            <w:vAlign w:val="center"/>
          </w:tcPr>
          <w:p w:rsidR="008F64DC" w:rsidRPr="00797D59" w:rsidRDefault="005A1A25" w:rsidP="00B17AF7">
            <w:pPr>
              <w:rPr>
                <w:rFonts w:asciiTheme="majorBidi" w:hAnsiTheme="majorBidi" w:cstheme="majorBidi"/>
              </w:rPr>
            </w:pPr>
            <w:r>
              <w:rPr>
                <w:rFonts w:asciiTheme="majorBidi" w:hAnsiTheme="majorBidi" w:cstheme="majorBidi"/>
              </w:rPr>
              <w:t>0852-6874-7820</w:t>
            </w:r>
          </w:p>
        </w:tc>
      </w:tr>
      <w:tr w:rsidR="00E01DAF" w:rsidRPr="00797D59" w:rsidTr="00E01DAF">
        <w:trPr>
          <w:trHeight w:val="720"/>
        </w:trPr>
        <w:tc>
          <w:tcPr>
            <w:tcW w:w="282" w:type="pct"/>
            <w:vAlign w:val="center"/>
          </w:tcPr>
          <w:p w:rsidR="00230C2F" w:rsidRPr="00797D59" w:rsidRDefault="00230C2F"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11</w:t>
            </w:r>
          </w:p>
        </w:tc>
        <w:tc>
          <w:tcPr>
            <w:tcW w:w="1048" w:type="pct"/>
            <w:vAlign w:val="center"/>
          </w:tcPr>
          <w:p w:rsidR="00230C2F" w:rsidRPr="00797D59" w:rsidRDefault="00230C2F" w:rsidP="00B17AF7">
            <w:pPr>
              <w:autoSpaceDE w:val="0"/>
              <w:autoSpaceDN w:val="0"/>
              <w:adjustRightInd w:val="0"/>
              <w:rPr>
                <w:rFonts w:asciiTheme="majorBidi" w:hAnsiTheme="majorBidi" w:cstheme="majorBidi"/>
                <w:noProof/>
              </w:rPr>
            </w:pPr>
            <w:r>
              <w:rPr>
                <w:rFonts w:asciiTheme="majorBidi" w:hAnsiTheme="majorBidi" w:cstheme="majorBidi"/>
                <w:noProof/>
              </w:rPr>
              <w:t>Hartono</w:t>
            </w:r>
          </w:p>
        </w:tc>
        <w:tc>
          <w:tcPr>
            <w:tcW w:w="811" w:type="pct"/>
            <w:vAlign w:val="center"/>
          </w:tcPr>
          <w:p w:rsidR="00230C2F" w:rsidRPr="00797D59" w:rsidRDefault="00230C2F" w:rsidP="00CE5420">
            <w:pPr>
              <w:autoSpaceDE w:val="0"/>
              <w:autoSpaceDN w:val="0"/>
              <w:adjustRightInd w:val="0"/>
              <w:rPr>
                <w:rFonts w:asciiTheme="majorBidi" w:hAnsiTheme="majorBidi" w:cstheme="majorBidi"/>
                <w:noProof/>
              </w:rPr>
            </w:pPr>
            <w:r w:rsidRPr="00797D59">
              <w:rPr>
                <w:rFonts w:asciiTheme="majorBidi" w:hAnsiTheme="majorBidi" w:cstheme="majorBidi"/>
                <w:noProof/>
              </w:rPr>
              <w:t>Perangkat Desa</w:t>
            </w:r>
          </w:p>
        </w:tc>
        <w:tc>
          <w:tcPr>
            <w:tcW w:w="913"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230C2F" w:rsidRPr="00797D59" w:rsidRDefault="00230C2F" w:rsidP="008F64DC">
            <w:pPr>
              <w:jc w:val="center"/>
              <w:rPr>
                <w:rFonts w:asciiTheme="majorBidi" w:hAnsiTheme="majorBidi" w:cstheme="majorBidi"/>
              </w:rPr>
            </w:pPr>
            <w:r>
              <w:rPr>
                <w:rFonts w:asciiTheme="majorBidi" w:hAnsiTheme="majorBidi" w:cstheme="majorBidi"/>
              </w:rPr>
              <w:t>1705011501740002</w:t>
            </w:r>
          </w:p>
        </w:tc>
        <w:tc>
          <w:tcPr>
            <w:tcW w:w="897" w:type="pct"/>
            <w:vAlign w:val="center"/>
          </w:tcPr>
          <w:p w:rsidR="00230C2F" w:rsidRPr="00797D59" w:rsidRDefault="00230C2F" w:rsidP="00B17AF7">
            <w:pPr>
              <w:rPr>
                <w:rFonts w:asciiTheme="majorBidi" w:hAnsiTheme="majorBidi" w:cstheme="majorBidi"/>
              </w:rPr>
            </w:pPr>
            <w:r>
              <w:rPr>
                <w:rFonts w:asciiTheme="majorBidi" w:hAnsiTheme="majorBidi" w:cstheme="majorBidi"/>
              </w:rPr>
              <w:t>0822-7990-8228</w:t>
            </w:r>
          </w:p>
        </w:tc>
      </w:tr>
      <w:tr w:rsidR="00E01DAF" w:rsidRPr="00797D59" w:rsidTr="00E01DAF">
        <w:trPr>
          <w:trHeight w:val="720"/>
        </w:trPr>
        <w:tc>
          <w:tcPr>
            <w:tcW w:w="282" w:type="pct"/>
            <w:vAlign w:val="center"/>
          </w:tcPr>
          <w:p w:rsidR="00230C2F" w:rsidRPr="00797D59" w:rsidRDefault="00230C2F"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12</w:t>
            </w:r>
          </w:p>
        </w:tc>
        <w:tc>
          <w:tcPr>
            <w:tcW w:w="1048" w:type="pct"/>
            <w:vAlign w:val="center"/>
          </w:tcPr>
          <w:p w:rsidR="00230C2F" w:rsidRPr="00797D59" w:rsidRDefault="00230C2F" w:rsidP="00EE7E54">
            <w:pPr>
              <w:autoSpaceDE w:val="0"/>
              <w:autoSpaceDN w:val="0"/>
              <w:adjustRightInd w:val="0"/>
              <w:rPr>
                <w:rFonts w:asciiTheme="majorBidi" w:hAnsiTheme="majorBidi" w:cstheme="majorBidi"/>
                <w:noProof/>
              </w:rPr>
            </w:pPr>
            <w:r>
              <w:rPr>
                <w:rFonts w:asciiTheme="majorBidi" w:hAnsiTheme="majorBidi" w:cstheme="majorBidi"/>
                <w:noProof/>
              </w:rPr>
              <w:t>Jumadi</w:t>
            </w:r>
          </w:p>
        </w:tc>
        <w:tc>
          <w:tcPr>
            <w:tcW w:w="811" w:type="pct"/>
            <w:vAlign w:val="center"/>
          </w:tcPr>
          <w:p w:rsidR="00230C2F" w:rsidRPr="00797D59" w:rsidRDefault="00230C2F" w:rsidP="00CE5420">
            <w:pPr>
              <w:autoSpaceDE w:val="0"/>
              <w:autoSpaceDN w:val="0"/>
              <w:adjustRightInd w:val="0"/>
              <w:rPr>
                <w:rFonts w:asciiTheme="majorBidi" w:hAnsiTheme="majorBidi" w:cstheme="majorBidi"/>
                <w:noProof/>
              </w:rPr>
            </w:pPr>
            <w:r w:rsidRPr="00797D59">
              <w:rPr>
                <w:rFonts w:asciiTheme="majorBidi" w:hAnsiTheme="majorBidi" w:cstheme="majorBidi"/>
                <w:noProof/>
              </w:rPr>
              <w:t>Perangkat Desa</w:t>
            </w:r>
          </w:p>
        </w:tc>
        <w:tc>
          <w:tcPr>
            <w:tcW w:w="913"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230C2F" w:rsidRPr="00797D59" w:rsidRDefault="00230C2F" w:rsidP="008F64DC">
            <w:pPr>
              <w:jc w:val="center"/>
              <w:rPr>
                <w:rFonts w:asciiTheme="majorBidi" w:hAnsiTheme="majorBidi" w:cstheme="majorBidi"/>
              </w:rPr>
            </w:pPr>
            <w:r>
              <w:rPr>
                <w:rFonts w:asciiTheme="majorBidi" w:hAnsiTheme="majorBidi" w:cstheme="majorBidi"/>
              </w:rPr>
              <w:t>180213180580003</w:t>
            </w:r>
          </w:p>
        </w:tc>
        <w:tc>
          <w:tcPr>
            <w:tcW w:w="897" w:type="pct"/>
            <w:vAlign w:val="center"/>
          </w:tcPr>
          <w:p w:rsidR="00230C2F" w:rsidRPr="00797D59" w:rsidRDefault="00230C2F" w:rsidP="00B17AF7">
            <w:pPr>
              <w:rPr>
                <w:rFonts w:asciiTheme="majorBidi" w:hAnsiTheme="majorBidi" w:cstheme="majorBidi"/>
              </w:rPr>
            </w:pPr>
            <w:r>
              <w:rPr>
                <w:rFonts w:asciiTheme="majorBidi" w:hAnsiTheme="majorBidi" w:cstheme="majorBidi"/>
              </w:rPr>
              <w:t>0821-7896-0431</w:t>
            </w:r>
          </w:p>
        </w:tc>
      </w:tr>
      <w:tr w:rsidR="00E01DAF" w:rsidRPr="00797D59" w:rsidTr="00E01DAF">
        <w:trPr>
          <w:trHeight w:val="720"/>
        </w:trPr>
        <w:tc>
          <w:tcPr>
            <w:tcW w:w="282" w:type="pct"/>
            <w:vAlign w:val="center"/>
          </w:tcPr>
          <w:p w:rsidR="00230C2F" w:rsidRPr="00797D59" w:rsidRDefault="00230C2F" w:rsidP="00B17AF7">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13</w:t>
            </w:r>
          </w:p>
        </w:tc>
        <w:tc>
          <w:tcPr>
            <w:tcW w:w="1048" w:type="pct"/>
            <w:vAlign w:val="center"/>
          </w:tcPr>
          <w:p w:rsidR="00230C2F" w:rsidRPr="00797D59" w:rsidRDefault="00230C2F" w:rsidP="00EE7E54">
            <w:pPr>
              <w:autoSpaceDE w:val="0"/>
              <w:autoSpaceDN w:val="0"/>
              <w:adjustRightInd w:val="0"/>
              <w:rPr>
                <w:rFonts w:asciiTheme="majorBidi" w:hAnsiTheme="majorBidi" w:cstheme="majorBidi"/>
                <w:noProof/>
              </w:rPr>
            </w:pPr>
            <w:r>
              <w:rPr>
                <w:rFonts w:asciiTheme="majorBidi" w:hAnsiTheme="majorBidi" w:cstheme="majorBidi"/>
                <w:noProof/>
              </w:rPr>
              <w:t>Yogi Elvandani</w:t>
            </w:r>
          </w:p>
        </w:tc>
        <w:tc>
          <w:tcPr>
            <w:tcW w:w="811" w:type="pct"/>
            <w:vAlign w:val="center"/>
          </w:tcPr>
          <w:p w:rsidR="00230C2F" w:rsidRPr="00797D59" w:rsidRDefault="00230C2F" w:rsidP="00CE5420">
            <w:pPr>
              <w:autoSpaceDE w:val="0"/>
              <w:autoSpaceDN w:val="0"/>
              <w:adjustRightInd w:val="0"/>
              <w:rPr>
                <w:rFonts w:asciiTheme="majorBidi" w:hAnsiTheme="majorBidi" w:cstheme="majorBidi"/>
                <w:noProof/>
              </w:rPr>
            </w:pPr>
            <w:r w:rsidRPr="00797D59">
              <w:rPr>
                <w:rFonts w:asciiTheme="majorBidi" w:hAnsiTheme="majorBidi" w:cstheme="majorBidi"/>
                <w:noProof/>
              </w:rPr>
              <w:t>Kader Pembangunan Manusia</w:t>
            </w:r>
            <w:r>
              <w:rPr>
                <w:rFonts w:asciiTheme="majorBidi" w:hAnsiTheme="majorBidi" w:cstheme="majorBidi"/>
                <w:noProof/>
              </w:rPr>
              <w:t xml:space="preserve"> D</w:t>
            </w:r>
          </w:p>
        </w:tc>
        <w:tc>
          <w:tcPr>
            <w:tcW w:w="913"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230C2F" w:rsidRPr="00797D59" w:rsidRDefault="00230C2F" w:rsidP="008F64DC">
            <w:pPr>
              <w:jc w:val="center"/>
              <w:rPr>
                <w:rFonts w:asciiTheme="majorBidi" w:hAnsiTheme="majorBidi" w:cstheme="majorBidi"/>
              </w:rPr>
            </w:pPr>
            <w:r>
              <w:rPr>
                <w:rFonts w:asciiTheme="majorBidi" w:hAnsiTheme="majorBidi" w:cstheme="majorBidi"/>
              </w:rPr>
              <w:t>1705010501960001</w:t>
            </w:r>
          </w:p>
        </w:tc>
        <w:tc>
          <w:tcPr>
            <w:tcW w:w="897" w:type="pct"/>
            <w:vAlign w:val="center"/>
          </w:tcPr>
          <w:p w:rsidR="00230C2F" w:rsidRPr="00797D59" w:rsidRDefault="00230C2F" w:rsidP="00B17AF7">
            <w:pPr>
              <w:rPr>
                <w:rFonts w:asciiTheme="majorBidi" w:hAnsiTheme="majorBidi" w:cstheme="majorBidi"/>
              </w:rPr>
            </w:pPr>
            <w:r>
              <w:rPr>
                <w:rFonts w:asciiTheme="majorBidi" w:hAnsiTheme="majorBidi" w:cstheme="majorBidi"/>
              </w:rPr>
              <w:t>0822-8910-8353</w:t>
            </w:r>
          </w:p>
        </w:tc>
      </w:tr>
      <w:tr w:rsidR="00E01DAF" w:rsidRPr="00797D59" w:rsidTr="00E01DAF">
        <w:trPr>
          <w:trHeight w:val="720"/>
        </w:trPr>
        <w:tc>
          <w:tcPr>
            <w:tcW w:w="282"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14</w:t>
            </w:r>
          </w:p>
        </w:tc>
        <w:tc>
          <w:tcPr>
            <w:tcW w:w="1048" w:type="pct"/>
            <w:vAlign w:val="center"/>
          </w:tcPr>
          <w:p w:rsidR="00230C2F" w:rsidRPr="00797D59" w:rsidRDefault="00230C2F" w:rsidP="00EE7E54">
            <w:pPr>
              <w:autoSpaceDE w:val="0"/>
              <w:autoSpaceDN w:val="0"/>
              <w:adjustRightInd w:val="0"/>
              <w:rPr>
                <w:rFonts w:asciiTheme="majorBidi" w:hAnsiTheme="majorBidi" w:cstheme="majorBidi"/>
                <w:noProof/>
              </w:rPr>
            </w:pPr>
            <w:r>
              <w:rPr>
                <w:rFonts w:asciiTheme="majorBidi" w:hAnsiTheme="majorBidi" w:cstheme="majorBidi"/>
                <w:noProof/>
              </w:rPr>
              <w:t>Puji Rahayu</w:t>
            </w:r>
          </w:p>
        </w:tc>
        <w:tc>
          <w:tcPr>
            <w:tcW w:w="811" w:type="pct"/>
            <w:vAlign w:val="center"/>
          </w:tcPr>
          <w:p w:rsidR="00230C2F" w:rsidRPr="00797D59" w:rsidRDefault="00230C2F" w:rsidP="00CE5420">
            <w:pPr>
              <w:autoSpaceDE w:val="0"/>
              <w:autoSpaceDN w:val="0"/>
              <w:adjustRightInd w:val="0"/>
              <w:rPr>
                <w:rFonts w:asciiTheme="majorBidi" w:hAnsiTheme="majorBidi" w:cstheme="majorBidi"/>
                <w:noProof/>
              </w:rPr>
            </w:pPr>
            <w:r w:rsidRPr="00797D59">
              <w:rPr>
                <w:rFonts w:asciiTheme="majorBidi" w:hAnsiTheme="majorBidi" w:cstheme="majorBidi"/>
                <w:noProof/>
              </w:rPr>
              <w:t>Kader Pembangunan Manusia</w:t>
            </w:r>
          </w:p>
        </w:tc>
        <w:tc>
          <w:tcPr>
            <w:tcW w:w="913"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230C2F" w:rsidRPr="00797D59" w:rsidRDefault="00230C2F" w:rsidP="008F64DC">
            <w:pPr>
              <w:jc w:val="center"/>
              <w:rPr>
                <w:rFonts w:asciiTheme="majorBidi" w:hAnsiTheme="majorBidi" w:cstheme="majorBidi"/>
              </w:rPr>
            </w:pPr>
            <w:r>
              <w:rPr>
                <w:rFonts w:asciiTheme="majorBidi" w:hAnsiTheme="majorBidi" w:cstheme="majorBidi"/>
              </w:rPr>
              <w:t>1705014105970001</w:t>
            </w:r>
          </w:p>
        </w:tc>
        <w:tc>
          <w:tcPr>
            <w:tcW w:w="897" w:type="pct"/>
            <w:vAlign w:val="center"/>
          </w:tcPr>
          <w:p w:rsidR="00230C2F" w:rsidRPr="00797D59" w:rsidRDefault="00230C2F" w:rsidP="00B17AF7">
            <w:pPr>
              <w:rPr>
                <w:rFonts w:asciiTheme="majorBidi" w:hAnsiTheme="majorBidi" w:cstheme="majorBidi"/>
              </w:rPr>
            </w:pPr>
            <w:r>
              <w:rPr>
                <w:rFonts w:asciiTheme="majorBidi" w:hAnsiTheme="majorBidi" w:cstheme="majorBidi"/>
              </w:rPr>
              <w:t>0853-6600-1835</w:t>
            </w:r>
          </w:p>
        </w:tc>
      </w:tr>
      <w:tr w:rsidR="00E01DAF" w:rsidRPr="00797D59" w:rsidTr="00E01DAF">
        <w:trPr>
          <w:trHeight w:val="720"/>
        </w:trPr>
        <w:tc>
          <w:tcPr>
            <w:tcW w:w="282"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Pr>
                <w:rFonts w:asciiTheme="majorBidi" w:hAnsiTheme="majorBidi" w:cstheme="majorBidi"/>
                <w:noProof/>
              </w:rPr>
              <w:t>15</w:t>
            </w:r>
          </w:p>
        </w:tc>
        <w:tc>
          <w:tcPr>
            <w:tcW w:w="1048" w:type="pct"/>
            <w:vAlign w:val="center"/>
          </w:tcPr>
          <w:p w:rsidR="00230C2F" w:rsidRPr="00797D59" w:rsidRDefault="00230C2F" w:rsidP="00EE7E54">
            <w:pPr>
              <w:autoSpaceDE w:val="0"/>
              <w:autoSpaceDN w:val="0"/>
              <w:adjustRightInd w:val="0"/>
              <w:rPr>
                <w:rFonts w:asciiTheme="majorBidi" w:hAnsiTheme="majorBidi" w:cstheme="majorBidi"/>
                <w:noProof/>
              </w:rPr>
            </w:pPr>
            <w:r>
              <w:rPr>
                <w:rFonts w:asciiTheme="majorBidi" w:hAnsiTheme="majorBidi" w:cstheme="majorBidi"/>
                <w:noProof/>
              </w:rPr>
              <w:t>Supriyati, A.Md. Kep</w:t>
            </w:r>
          </w:p>
        </w:tc>
        <w:tc>
          <w:tcPr>
            <w:tcW w:w="811" w:type="pct"/>
            <w:vAlign w:val="center"/>
          </w:tcPr>
          <w:p w:rsidR="00230C2F" w:rsidRPr="00797D59" w:rsidRDefault="00230C2F" w:rsidP="00EE7E54">
            <w:pPr>
              <w:autoSpaceDE w:val="0"/>
              <w:autoSpaceDN w:val="0"/>
              <w:adjustRightInd w:val="0"/>
              <w:rPr>
                <w:rFonts w:asciiTheme="majorBidi" w:hAnsiTheme="majorBidi" w:cstheme="majorBidi"/>
                <w:noProof/>
              </w:rPr>
            </w:pPr>
            <w:r w:rsidRPr="00797D59">
              <w:rPr>
                <w:rFonts w:asciiTheme="majorBidi" w:hAnsiTheme="majorBidi" w:cstheme="majorBidi"/>
                <w:noProof/>
              </w:rPr>
              <w:t>Unsur PKK</w:t>
            </w:r>
          </w:p>
        </w:tc>
        <w:tc>
          <w:tcPr>
            <w:tcW w:w="913"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230C2F" w:rsidRPr="00797D59" w:rsidRDefault="00230C2F" w:rsidP="008F64DC">
            <w:pPr>
              <w:jc w:val="center"/>
              <w:rPr>
                <w:rFonts w:asciiTheme="majorBidi" w:hAnsiTheme="majorBidi" w:cstheme="majorBidi"/>
              </w:rPr>
            </w:pPr>
            <w:r>
              <w:rPr>
                <w:rFonts w:asciiTheme="majorBidi" w:hAnsiTheme="majorBidi" w:cstheme="majorBidi"/>
              </w:rPr>
              <w:t>1705012601890001</w:t>
            </w:r>
          </w:p>
        </w:tc>
        <w:tc>
          <w:tcPr>
            <w:tcW w:w="897" w:type="pct"/>
            <w:vAlign w:val="center"/>
          </w:tcPr>
          <w:p w:rsidR="00230C2F" w:rsidRPr="00797D59" w:rsidRDefault="00230C2F" w:rsidP="00B17AF7">
            <w:pPr>
              <w:rPr>
                <w:rFonts w:asciiTheme="majorBidi" w:hAnsiTheme="majorBidi" w:cstheme="majorBidi"/>
              </w:rPr>
            </w:pPr>
            <w:r>
              <w:rPr>
                <w:rFonts w:asciiTheme="majorBidi" w:hAnsiTheme="majorBidi" w:cstheme="majorBidi"/>
              </w:rPr>
              <w:t>0853-6789-4942</w:t>
            </w:r>
          </w:p>
        </w:tc>
      </w:tr>
      <w:tr w:rsidR="00E01DAF" w:rsidRPr="00797D59" w:rsidTr="00E01DAF">
        <w:trPr>
          <w:trHeight w:val="720"/>
        </w:trPr>
        <w:tc>
          <w:tcPr>
            <w:tcW w:w="282"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Pr>
                <w:rFonts w:asciiTheme="majorBidi" w:hAnsiTheme="majorBidi" w:cstheme="majorBidi"/>
                <w:noProof/>
              </w:rPr>
              <w:t>16</w:t>
            </w:r>
          </w:p>
        </w:tc>
        <w:tc>
          <w:tcPr>
            <w:tcW w:w="1048" w:type="pct"/>
            <w:vAlign w:val="center"/>
          </w:tcPr>
          <w:p w:rsidR="00230C2F" w:rsidRPr="00797D59" w:rsidRDefault="00230C2F" w:rsidP="00EE7E54">
            <w:pPr>
              <w:autoSpaceDE w:val="0"/>
              <w:autoSpaceDN w:val="0"/>
              <w:adjustRightInd w:val="0"/>
              <w:rPr>
                <w:rFonts w:asciiTheme="majorBidi" w:hAnsiTheme="majorBidi" w:cstheme="majorBidi"/>
                <w:noProof/>
              </w:rPr>
            </w:pPr>
            <w:r>
              <w:rPr>
                <w:rFonts w:asciiTheme="majorBidi" w:hAnsiTheme="majorBidi" w:cstheme="majorBidi"/>
                <w:noProof/>
              </w:rPr>
              <w:t>Dwi Astuti</w:t>
            </w:r>
          </w:p>
        </w:tc>
        <w:tc>
          <w:tcPr>
            <w:tcW w:w="811" w:type="pct"/>
            <w:vAlign w:val="center"/>
          </w:tcPr>
          <w:p w:rsidR="00230C2F" w:rsidRPr="00797D59" w:rsidRDefault="00230C2F" w:rsidP="00EE7E54">
            <w:pPr>
              <w:autoSpaceDE w:val="0"/>
              <w:autoSpaceDN w:val="0"/>
              <w:adjustRightInd w:val="0"/>
              <w:rPr>
                <w:rFonts w:asciiTheme="majorBidi" w:hAnsiTheme="majorBidi" w:cstheme="majorBidi"/>
                <w:noProof/>
              </w:rPr>
            </w:pPr>
            <w:r w:rsidRPr="00797D59">
              <w:rPr>
                <w:rFonts w:asciiTheme="majorBidi" w:hAnsiTheme="majorBidi" w:cstheme="majorBidi"/>
                <w:noProof/>
              </w:rPr>
              <w:t>Tokoh pendidikan</w:t>
            </w:r>
          </w:p>
        </w:tc>
        <w:tc>
          <w:tcPr>
            <w:tcW w:w="913"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230C2F" w:rsidRPr="00797D59" w:rsidRDefault="00230C2F" w:rsidP="008F64DC">
            <w:pPr>
              <w:jc w:val="center"/>
              <w:rPr>
                <w:rFonts w:asciiTheme="majorBidi" w:hAnsiTheme="majorBidi" w:cstheme="majorBidi"/>
              </w:rPr>
            </w:pPr>
            <w:r>
              <w:rPr>
                <w:rFonts w:asciiTheme="majorBidi" w:hAnsiTheme="majorBidi" w:cstheme="majorBidi"/>
              </w:rPr>
              <w:t>1771054708910004</w:t>
            </w:r>
          </w:p>
        </w:tc>
        <w:tc>
          <w:tcPr>
            <w:tcW w:w="897" w:type="pct"/>
            <w:vAlign w:val="center"/>
          </w:tcPr>
          <w:p w:rsidR="00230C2F" w:rsidRPr="00797D59" w:rsidRDefault="00230C2F" w:rsidP="00B17AF7">
            <w:pPr>
              <w:rPr>
                <w:rFonts w:asciiTheme="majorBidi" w:hAnsiTheme="majorBidi" w:cstheme="majorBidi"/>
              </w:rPr>
            </w:pPr>
            <w:r>
              <w:rPr>
                <w:rFonts w:asciiTheme="majorBidi" w:hAnsiTheme="majorBidi" w:cstheme="majorBidi"/>
              </w:rPr>
              <w:t>0821-8217-0702</w:t>
            </w:r>
          </w:p>
        </w:tc>
      </w:tr>
      <w:tr w:rsidR="00E01DAF" w:rsidRPr="00797D59" w:rsidTr="00E01DAF">
        <w:trPr>
          <w:trHeight w:val="720"/>
        </w:trPr>
        <w:tc>
          <w:tcPr>
            <w:tcW w:w="282" w:type="pct"/>
            <w:vAlign w:val="center"/>
          </w:tcPr>
          <w:p w:rsidR="00230C2F" w:rsidRPr="00797D59" w:rsidRDefault="00230C2F" w:rsidP="00230C2F">
            <w:pPr>
              <w:autoSpaceDE w:val="0"/>
              <w:autoSpaceDN w:val="0"/>
              <w:adjustRightInd w:val="0"/>
              <w:rPr>
                <w:rFonts w:asciiTheme="majorBidi" w:hAnsiTheme="majorBidi" w:cstheme="majorBidi"/>
                <w:noProof/>
              </w:rPr>
            </w:pPr>
            <w:r>
              <w:rPr>
                <w:rFonts w:asciiTheme="majorBidi" w:hAnsiTheme="majorBidi" w:cstheme="majorBidi"/>
                <w:noProof/>
              </w:rPr>
              <w:lastRenderedPageBreak/>
              <w:t>17</w:t>
            </w:r>
          </w:p>
        </w:tc>
        <w:tc>
          <w:tcPr>
            <w:tcW w:w="1048" w:type="pct"/>
            <w:vAlign w:val="center"/>
          </w:tcPr>
          <w:p w:rsidR="00230C2F" w:rsidRPr="00797D59" w:rsidRDefault="00FF331E" w:rsidP="00EE7E54">
            <w:pPr>
              <w:autoSpaceDE w:val="0"/>
              <w:autoSpaceDN w:val="0"/>
              <w:adjustRightInd w:val="0"/>
              <w:rPr>
                <w:rFonts w:asciiTheme="majorBidi" w:hAnsiTheme="majorBidi" w:cstheme="majorBidi"/>
                <w:noProof/>
              </w:rPr>
            </w:pPr>
            <w:r>
              <w:rPr>
                <w:rFonts w:asciiTheme="majorBidi" w:hAnsiTheme="majorBidi" w:cstheme="majorBidi"/>
                <w:noProof/>
              </w:rPr>
              <w:t>Julia Muniarsih</w:t>
            </w:r>
          </w:p>
        </w:tc>
        <w:tc>
          <w:tcPr>
            <w:tcW w:w="811" w:type="pct"/>
            <w:vAlign w:val="center"/>
          </w:tcPr>
          <w:p w:rsidR="00230C2F" w:rsidRPr="00797D59" w:rsidRDefault="00FF331E" w:rsidP="00EE7E54">
            <w:pPr>
              <w:autoSpaceDE w:val="0"/>
              <w:autoSpaceDN w:val="0"/>
              <w:adjustRightInd w:val="0"/>
              <w:rPr>
                <w:rFonts w:asciiTheme="majorBidi" w:hAnsiTheme="majorBidi" w:cstheme="majorBidi"/>
                <w:noProof/>
              </w:rPr>
            </w:pPr>
            <w:r>
              <w:rPr>
                <w:rFonts w:asciiTheme="majorBidi" w:hAnsiTheme="majorBidi" w:cstheme="majorBidi"/>
                <w:noProof/>
              </w:rPr>
              <w:t>Kader Kesehatan</w:t>
            </w:r>
          </w:p>
        </w:tc>
        <w:tc>
          <w:tcPr>
            <w:tcW w:w="913"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230C2F" w:rsidRPr="00797D59" w:rsidRDefault="00230C2F" w:rsidP="008F64DC">
            <w:pPr>
              <w:jc w:val="center"/>
              <w:rPr>
                <w:rFonts w:asciiTheme="majorBidi" w:hAnsiTheme="majorBidi" w:cstheme="majorBidi"/>
              </w:rPr>
            </w:pPr>
          </w:p>
        </w:tc>
        <w:tc>
          <w:tcPr>
            <w:tcW w:w="897" w:type="pct"/>
            <w:vAlign w:val="center"/>
          </w:tcPr>
          <w:p w:rsidR="00230C2F" w:rsidRPr="00797D59" w:rsidRDefault="00FF331E" w:rsidP="00B17AF7">
            <w:pPr>
              <w:rPr>
                <w:rFonts w:asciiTheme="majorBidi" w:hAnsiTheme="majorBidi" w:cstheme="majorBidi"/>
              </w:rPr>
            </w:pPr>
            <w:r>
              <w:rPr>
                <w:rFonts w:asciiTheme="majorBidi" w:hAnsiTheme="majorBidi" w:cstheme="majorBidi"/>
              </w:rPr>
              <w:t>0822-8230-7003</w:t>
            </w:r>
          </w:p>
        </w:tc>
      </w:tr>
      <w:tr w:rsidR="00E01DAF" w:rsidRPr="00797D59" w:rsidTr="00E01DAF">
        <w:trPr>
          <w:trHeight w:val="720"/>
        </w:trPr>
        <w:tc>
          <w:tcPr>
            <w:tcW w:w="282"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Pr>
                <w:rFonts w:asciiTheme="majorBidi" w:hAnsiTheme="majorBidi" w:cstheme="majorBidi"/>
                <w:noProof/>
              </w:rPr>
              <w:t>18</w:t>
            </w:r>
          </w:p>
        </w:tc>
        <w:tc>
          <w:tcPr>
            <w:tcW w:w="1048" w:type="pct"/>
            <w:vAlign w:val="center"/>
          </w:tcPr>
          <w:p w:rsidR="00230C2F" w:rsidRPr="00797D59" w:rsidRDefault="00FF331E" w:rsidP="00CE5420">
            <w:pPr>
              <w:autoSpaceDE w:val="0"/>
              <w:autoSpaceDN w:val="0"/>
              <w:adjustRightInd w:val="0"/>
              <w:rPr>
                <w:rFonts w:asciiTheme="majorBidi" w:hAnsiTheme="majorBidi" w:cstheme="majorBidi"/>
                <w:noProof/>
              </w:rPr>
            </w:pPr>
            <w:r>
              <w:rPr>
                <w:rFonts w:asciiTheme="majorBidi" w:hAnsiTheme="majorBidi" w:cstheme="majorBidi"/>
                <w:noProof/>
              </w:rPr>
              <w:t>Sugeng Wahyu S</w:t>
            </w:r>
          </w:p>
        </w:tc>
        <w:tc>
          <w:tcPr>
            <w:tcW w:w="811" w:type="pct"/>
            <w:vAlign w:val="center"/>
          </w:tcPr>
          <w:p w:rsidR="00230C2F" w:rsidRPr="00797D59" w:rsidRDefault="00FF331E" w:rsidP="00CE5420">
            <w:pPr>
              <w:autoSpaceDE w:val="0"/>
              <w:autoSpaceDN w:val="0"/>
              <w:adjustRightInd w:val="0"/>
              <w:rPr>
                <w:rFonts w:asciiTheme="majorBidi" w:hAnsiTheme="majorBidi" w:cstheme="majorBidi"/>
                <w:noProof/>
              </w:rPr>
            </w:pPr>
            <w:r>
              <w:rPr>
                <w:rFonts w:asciiTheme="majorBidi" w:hAnsiTheme="majorBidi" w:cstheme="majorBidi"/>
                <w:noProof/>
              </w:rPr>
              <w:t>Karang Taruna</w:t>
            </w:r>
          </w:p>
        </w:tc>
        <w:tc>
          <w:tcPr>
            <w:tcW w:w="913" w:type="pct"/>
            <w:vAlign w:val="center"/>
          </w:tcPr>
          <w:p w:rsidR="00230C2F" w:rsidRPr="00797D59" w:rsidRDefault="00FF331E" w:rsidP="00CE5420">
            <w:pPr>
              <w:autoSpaceDE w:val="0"/>
              <w:autoSpaceDN w:val="0"/>
              <w:adjustRightInd w:val="0"/>
              <w:jc w:val="center"/>
              <w:rPr>
                <w:rFonts w:asciiTheme="majorBidi" w:hAnsiTheme="majorBidi" w:cstheme="majorBidi"/>
                <w:noProof/>
              </w:rPr>
            </w:pPr>
            <w:r>
              <w:rPr>
                <w:rFonts w:asciiTheme="majorBidi" w:hAnsiTheme="majorBidi" w:cstheme="majorBidi"/>
                <w:noProof/>
              </w:rPr>
              <w:t>Anggota</w:t>
            </w:r>
          </w:p>
        </w:tc>
        <w:tc>
          <w:tcPr>
            <w:tcW w:w="1049" w:type="pct"/>
            <w:vAlign w:val="center"/>
          </w:tcPr>
          <w:p w:rsidR="00230C2F" w:rsidRPr="00797D59" w:rsidRDefault="00FF331E" w:rsidP="008F64DC">
            <w:pPr>
              <w:jc w:val="center"/>
              <w:rPr>
                <w:rFonts w:asciiTheme="majorBidi" w:hAnsiTheme="majorBidi" w:cstheme="majorBidi"/>
              </w:rPr>
            </w:pPr>
            <w:r>
              <w:rPr>
                <w:rFonts w:asciiTheme="majorBidi" w:hAnsiTheme="majorBidi" w:cstheme="majorBidi"/>
              </w:rPr>
              <w:t>1705010706010006</w:t>
            </w:r>
          </w:p>
        </w:tc>
        <w:tc>
          <w:tcPr>
            <w:tcW w:w="897" w:type="pct"/>
            <w:vAlign w:val="center"/>
          </w:tcPr>
          <w:p w:rsidR="00230C2F" w:rsidRPr="00797D59" w:rsidRDefault="00FF331E" w:rsidP="00B17AF7">
            <w:pPr>
              <w:rPr>
                <w:rFonts w:asciiTheme="majorBidi" w:hAnsiTheme="majorBidi" w:cstheme="majorBidi"/>
              </w:rPr>
            </w:pPr>
            <w:r>
              <w:rPr>
                <w:rFonts w:asciiTheme="majorBidi" w:hAnsiTheme="majorBidi" w:cstheme="majorBidi"/>
              </w:rPr>
              <w:t>0821-8299-0830</w:t>
            </w:r>
          </w:p>
        </w:tc>
      </w:tr>
      <w:tr w:rsidR="00E01DAF" w:rsidRPr="00797D59" w:rsidTr="00E01DAF">
        <w:trPr>
          <w:trHeight w:val="720"/>
        </w:trPr>
        <w:tc>
          <w:tcPr>
            <w:tcW w:w="282"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Pr>
                <w:rFonts w:asciiTheme="majorBidi" w:hAnsiTheme="majorBidi" w:cstheme="majorBidi"/>
                <w:noProof/>
              </w:rPr>
              <w:t>19</w:t>
            </w:r>
          </w:p>
        </w:tc>
        <w:tc>
          <w:tcPr>
            <w:tcW w:w="1048" w:type="pct"/>
            <w:vAlign w:val="center"/>
          </w:tcPr>
          <w:p w:rsidR="00230C2F" w:rsidRPr="00797D59" w:rsidRDefault="00230C2F" w:rsidP="00CE5420">
            <w:pPr>
              <w:autoSpaceDE w:val="0"/>
              <w:autoSpaceDN w:val="0"/>
              <w:adjustRightInd w:val="0"/>
              <w:rPr>
                <w:rFonts w:asciiTheme="majorBidi" w:hAnsiTheme="majorBidi" w:cstheme="majorBidi"/>
                <w:noProof/>
              </w:rPr>
            </w:pPr>
            <w:r>
              <w:rPr>
                <w:rFonts w:asciiTheme="majorBidi" w:hAnsiTheme="majorBidi" w:cstheme="majorBidi"/>
                <w:noProof/>
              </w:rPr>
              <w:t>Wandi</w:t>
            </w:r>
          </w:p>
        </w:tc>
        <w:tc>
          <w:tcPr>
            <w:tcW w:w="811" w:type="pct"/>
            <w:vAlign w:val="center"/>
          </w:tcPr>
          <w:p w:rsidR="00230C2F" w:rsidRPr="00797D59" w:rsidRDefault="00230C2F" w:rsidP="00CE5420">
            <w:pPr>
              <w:autoSpaceDE w:val="0"/>
              <w:autoSpaceDN w:val="0"/>
              <w:adjustRightInd w:val="0"/>
              <w:rPr>
                <w:rFonts w:asciiTheme="majorBidi" w:hAnsiTheme="majorBidi" w:cstheme="majorBidi"/>
                <w:noProof/>
              </w:rPr>
            </w:pPr>
            <w:r w:rsidRPr="00797D59">
              <w:rPr>
                <w:rFonts w:asciiTheme="majorBidi" w:hAnsiTheme="majorBidi" w:cstheme="majorBidi"/>
                <w:noProof/>
              </w:rPr>
              <w:t>Unsur Masyarakat</w:t>
            </w:r>
          </w:p>
        </w:tc>
        <w:tc>
          <w:tcPr>
            <w:tcW w:w="913" w:type="pct"/>
            <w:vAlign w:val="center"/>
          </w:tcPr>
          <w:p w:rsidR="00230C2F" w:rsidRPr="00797D59" w:rsidRDefault="00230C2F" w:rsidP="00CE5420">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Anggota</w:t>
            </w:r>
          </w:p>
        </w:tc>
        <w:tc>
          <w:tcPr>
            <w:tcW w:w="1049" w:type="pct"/>
            <w:vAlign w:val="center"/>
          </w:tcPr>
          <w:p w:rsidR="00230C2F" w:rsidRPr="00797D59" w:rsidRDefault="00FF331E" w:rsidP="008F64DC">
            <w:pPr>
              <w:jc w:val="center"/>
              <w:rPr>
                <w:rFonts w:asciiTheme="majorBidi" w:hAnsiTheme="majorBidi" w:cstheme="majorBidi"/>
              </w:rPr>
            </w:pPr>
            <w:r>
              <w:rPr>
                <w:rFonts w:asciiTheme="majorBidi" w:hAnsiTheme="majorBidi" w:cstheme="majorBidi"/>
              </w:rPr>
              <w:t>1705011506650003</w:t>
            </w:r>
          </w:p>
        </w:tc>
        <w:tc>
          <w:tcPr>
            <w:tcW w:w="897" w:type="pct"/>
            <w:vAlign w:val="center"/>
          </w:tcPr>
          <w:p w:rsidR="00230C2F" w:rsidRPr="00797D59" w:rsidRDefault="00FF331E" w:rsidP="00B17AF7">
            <w:pPr>
              <w:rPr>
                <w:rFonts w:asciiTheme="majorBidi" w:hAnsiTheme="majorBidi" w:cstheme="majorBidi"/>
              </w:rPr>
            </w:pPr>
            <w:r>
              <w:rPr>
                <w:rFonts w:asciiTheme="majorBidi" w:hAnsiTheme="majorBidi" w:cstheme="majorBidi"/>
              </w:rPr>
              <w:t>0821-8243-2983</w:t>
            </w:r>
          </w:p>
        </w:tc>
      </w:tr>
      <w:tr w:rsidR="00E01DAF" w:rsidRPr="00797D59" w:rsidTr="00E01DAF">
        <w:trPr>
          <w:trHeight w:val="720"/>
        </w:trPr>
        <w:tc>
          <w:tcPr>
            <w:tcW w:w="282"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Pr>
                <w:rFonts w:asciiTheme="majorBidi" w:hAnsiTheme="majorBidi" w:cstheme="majorBidi"/>
                <w:noProof/>
              </w:rPr>
              <w:t>20</w:t>
            </w:r>
          </w:p>
        </w:tc>
        <w:tc>
          <w:tcPr>
            <w:tcW w:w="1048" w:type="pct"/>
            <w:vAlign w:val="center"/>
          </w:tcPr>
          <w:p w:rsidR="00230C2F" w:rsidRPr="00797D59" w:rsidRDefault="00FF331E" w:rsidP="00EE7E54">
            <w:pPr>
              <w:autoSpaceDE w:val="0"/>
              <w:autoSpaceDN w:val="0"/>
              <w:adjustRightInd w:val="0"/>
              <w:rPr>
                <w:rFonts w:asciiTheme="majorBidi" w:hAnsiTheme="majorBidi" w:cstheme="majorBidi"/>
                <w:noProof/>
              </w:rPr>
            </w:pPr>
            <w:r>
              <w:rPr>
                <w:rFonts w:asciiTheme="majorBidi" w:hAnsiTheme="majorBidi" w:cstheme="majorBidi"/>
                <w:noProof/>
              </w:rPr>
              <w:t>Marnandes Elfian, SE</w:t>
            </w:r>
          </w:p>
        </w:tc>
        <w:tc>
          <w:tcPr>
            <w:tcW w:w="811" w:type="pct"/>
            <w:vAlign w:val="center"/>
          </w:tcPr>
          <w:p w:rsidR="00230C2F" w:rsidRPr="00797D59" w:rsidRDefault="00230C2F" w:rsidP="00EE7E54">
            <w:pPr>
              <w:rPr>
                <w:rFonts w:asciiTheme="majorBidi" w:hAnsiTheme="majorBidi" w:cstheme="majorBidi"/>
              </w:rPr>
            </w:pPr>
            <w:r w:rsidRPr="00797D59">
              <w:rPr>
                <w:rFonts w:asciiTheme="majorBidi" w:hAnsiTheme="majorBidi" w:cstheme="majorBidi"/>
                <w:noProof/>
              </w:rPr>
              <w:t xml:space="preserve">Pendamping </w:t>
            </w:r>
            <w:r w:rsidR="00FF331E">
              <w:rPr>
                <w:rFonts w:asciiTheme="majorBidi" w:hAnsiTheme="majorBidi" w:cstheme="majorBidi"/>
                <w:noProof/>
              </w:rPr>
              <w:t xml:space="preserve">Lokal </w:t>
            </w:r>
            <w:r w:rsidRPr="00797D59">
              <w:rPr>
                <w:rFonts w:asciiTheme="majorBidi" w:hAnsiTheme="majorBidi" w:cstheme="majorBidi"/>
                <w:noProof/>
              </w:rPr>
              <w:t>Desa</w:t>
            </w:r>
          </w:p>
        </w:tc>
        <w:tc>
          <w:tcPr>
            <w:tcW w:w="913" w:type="pct"/>
            <w:vAlign w:val="center"/>
          </w:tcPr>
          <w:p w:rsidR="00230C2F" w:rsidRPr="00797D59" w:rsidRDefault="00230C2F" w:rsidP="00EE7E54">
            <w:pPr>
              <w:autoSpaceDE w:val="0"/>
              <w:autoSpaceDN w:val="0"/>
              <w:adjustRightInd w:val="0"/>
              <w:jc w:val="center"/>
              <w:rPr>
                <w:rFonts w:asciiTheme="majorBidi" w:hAnsiTheme="majorBidi" w:cstheme="majorBidi"/>
                <w:noProof/>
              </w:rPr>
            </w:pPr>
            <w:r w:rsidRPr="00797D59">
              <w:rPr>
                <w:rFonts w:asciiTheme="majorBidi" w:hAnsiTheme="majorBidi" w:cstheme="majorBidi"/>
                <w:noProof/>
              </w:rPr>
              <w:t>MITRA</w:t>
            </w:r>
          </w:p>
        </w:tc>
        <w:tc>
          <w:tcPr>
            <w:tcW w:w="1049" w:type="pct"/>
            <w:vAlign w:val="center"/>
          </w:tcPr>
          <w:p w:rsidR="00230C2F" w:rsidRPr="00797D59" w:rsidRDefault="00FF331E" w:rsidP="008F64DC">
            <w:pPr>
              <w:jc w:val="center"/>
              <w:rPr>
                <w:rFonts w:asciiTheme="majorBidi" w:hAnsiTheme="majorBidi" w:cstheme="majorBidi"/>
              </w:rPr>
            </w:pPr>
            <w:r>
              <w:rPr>
                <w:rFonts w:asciiTheme="majorBidi" w:hAnsiTheme="majorBidi" w:cstheme="majorBidi"/>
              </w:rPr>
              <w:t>1709020103810001</w:t>
            </w:r>
          </w:p>
        </w:tc>
        <w:tc>
          <w:tcPr>
            <w:tcW w:w="897" w:type="pct"/>
            <w:vAlign w:val="center"/>
          </w:tcPr>
          <w:p w:rsidR="00230C2F" w:rsidRPr="00797D59" w:rsidRDefault="00FF331E" w:rsidP="00B17AF7">
            <w:pPr>
              <w:rPr>
                <w:rFonts w:asciiTheme="majorBidi" w:hAnsiTheme="majorBidi" w:cstheme="majorBidi"/>
              </w:rPr>
            </w:pPr>
            <w:r>
              <w:rPr>
                <w:rFonts w:asciiTheme="majorBidi" w:hAnsiTheme="majorBidi" w:cstheme="majorBidi"/>
              </w:rPr>
              <w:t>082182967070</w:t>
            </w:r>
          </w:p>
        </w:tc>
      </w:tr>
    </w:tbl>
    <w:p w:rsidR="00B17AF7" w:rsidRPr="00E30D20" w:rsidRDefault="00B17AF7" w:rsidP="00382558">
      <w:pPr>
        <w:autoSpaceDE w:val="0"/>
        <w:autoSpaceDN w:val="0"/>
        <w:adjustRightInd w:val="0"/>
        <w:spacing w:after="0" w:line="240" w:lineRule="auto"/>
        <w:jc w:val="both"/>
        <w:rPr>
          <w:rFonts w:asciiTheme="majorBidi" w:hAnsiTheme="majorBidi" w:cstheme="majorBidi"/>
          <w:noProof/>
          <w:sz w:val="24"/>
          <w:szCs w:val="24"/>
        </w:rPr>
      </w:pPr>
    </w:p>
    <w:p w:rsidR="00B17AF7" w:rsidRPr="00E30D20" w:rsidRDefault="00B17AF7" w:rsidP="00382558">
      <w:pPr>
        <w:autoSpaceDE w:val="0"/>
        <w:autoSpaceDN w:val="0"/>
        <w:adjustRightInd w:val="0"/>
        <w:spacing w:after="0" w:line="240" w:lineRule="auto"/>
        <w:jc w:val="both"/>
        <w:rPr>
          <w:rFonts w:asciiTheme="majorBidi" w:hAnsiTheme="majorBidi" w:cstheme="majorBidi"/>
          <w:noProof/>
          <w:sz w:val="24"/>
          <w:szCs w:val="24"/>
        </w:rPr>
      </w:pPr>
    </w:p>
    <w:p w:rsidR="00D267B5" w:rsidRPr="00E30D20" w:rsidRDefault="00E67B22" w:rsidP="00E67B22">
      <w:pPr>
        <w:autoSpaceDE w:val="0"/>
        <w:autoSpaceDN w:val="0"/>
        <w:adjustRightInd w:val="0"/>
        <w:spacing w:after="0" w:line="240" w:lineRule="auto"/>
        <w:ind w:left="4320" w:firstLine="720"/>
        <w:jc w:val="both"/>
        <w:rPr>
          <w:rFonts w:asciiTheme="majorBidi" w:hAnsiTheme="majorBidi" w:cstheme="majorBidi"/>
          <w:noProof/>
          <w:sz w:val="24"/>
          <w:szCs w:val="24"/>
        </w:rPr>
      </w:pPr>
      <w:r w:rsidRPr="00E30D20">
        <w:rPr>
          <w:rFonts w:asciiTheme="majorBidi" w:hAnsiTheme="majorBidi" w:cstheme="majorBidi"/>
          <w:noProof/>
          <w:sz w:val="24"/>
          <w:szCs w:val="24"/>
          <w:lang w:val="id-ID"/>
        </w:rPr>
        <w:t>Ditetapkan di</w:t>
      </w:r>
      <w:r w:rsidR="00FF331E">
        <w:rPr>
          <w:rFonts w:asciiTheme="majorBidi" w:hAnsiTheme="majorBidi" w:cstheme="majorBidi"/>
          <w:noProof/>
          <w:sz w:val="24"/>
          <w:szCs w:val="24"/>
        </w:rPr>
        <w:tab/>
        <w:t>: Desa Riak Siabun</w:t>
      </w:r>
    </w:p>
    <w:p w:rsidR="00D267B5" w:rsidRPr="00E30D20" w:rsidRDefault="00E67B22" w:rsidP="00E67B22">
      <w:pPr>
        <w:autoSpaceDE w:val="0"/>
        <w:autoSpaceDN w:val="0"/>
        <w:adjustRightInd w:val="0"/>
        <w:spacing w:after="0" w:line="240" w:lineRule="auto"/>
        <w:ind w:left="4320" w:firstLine="720"/>
        <w:jc w:val="both"/>
        <w:rPr>
          <w:rFonts w:asciiTheme="majorBidi" w:hAnsiTheme="majorBidi" w:cstheme="majorBidi"/>
          <w:noProof/>
          <w:sz w:val="24"/>
          <w:szCs w:val="24"/>
          <w:u w:val="single"/>
        </w:rPr>
      </w:pPr>
      <w:r w:rsidRPr="00E30D20">
        <w:rPr>
          <w:rFonts w:asciiTheme="majorBidi" w:hAnsiTheme="majorBidi" w:cstheme="majorBidi"/>
          <w:noProof/>
          <w:sz w:val="24"/>
          <w:szCs w:val="24"/>
          <w:u w:val="single"/>
          <w:lang w:val="id-ID"/>
        </w:rPr>
        <w:t>Pada Tanggal</w:t>
      </w:r>
      <w:r w:rsidRPr="00E30D20">
        <w:rPr>
          <w:rFonts w:asciiTheme="majorBidi" w:hAnsiTheme="majorBidi" w:cstheme="majorBidi"/>
          <w:noProof/>
          <w:sz w:val="24"/>
          <w:szCs w:val="24"/>
          <w:u w:val="single"/>
        </w:rPr>
        <w:tab/>
        <w:t>:      Maret 2021</w:t>
      </w:r>
    </w:p>
    <w:p w:rsidR="00D267B5" w:rsidRPr="00E30D20" w:rsidRDefault="00D267B5" w:rsidP="00D267B5">
      <w:pPr>
        <w:autoSpaceDE w:val="0"/>
        <w:autoSpaceDN w:val="0"/>
        <w:adjustRightInd w:val="0"/>
        <w:spacing w:after="0" w:line="240" w:lineRule="auto"/>
        <w:ind w:left="5760"/>
        <w:jc w:val="both"/>
        <w:rPr>
          <w:rFonts w:asciiTheme="majorBidi" w:hAnsiTheme="majorBidi" w:cstheme="majorBidi"/>
          <w:noProof/>
          <w:sz w:val="24"/>
          <w:szCs w:val="24"/>
          <w:lang w:val="id-ID"/>
        </w:rPr>
      </w:pPr>
    </w:p>
    <w:p w:rsidR="00D267B5" w:rsidRPr="00BE0D82" w:rsidRDefault="00D267B5" w:rsidP="00FF331E">
      <w:pPr>
        <w:autoSpaceDE w:val="0"/>
        <w:autoSpaceDN w:val="0"/>
        <w:adjustRightInd w:val="0"/>
        <w:spacing w:after="0" w:line="240" w:lineRule="auto"/>
        <w:ind w:left="4320" w:firstLine="720"/>
        <w:jc w:val="both"/>
        <w:rPr>
          <w:rFonts w:asciiTheme="majorBidi" w:hAnsiTheme="majorBidi" w:cstheme="majorBidi"/>
          <w:noProof/>
          <w:sz w:val="24"/>
          <w:szCs w:val="24"/>
          <w:lang w:val="id-ID"/>
        </w:rPr>
      </w:pPr>
      <w:r w:rsidRPr="00E30D20">
        <w:rPr>
          <w:rFonts w:asciiTheme="majorBidi" w:hAnsiTheme="majorBidi" w:cstheme="majorBidi"/>
          <w:noProof/>
          <w:sz w:val="24"/>
          <w:szCs w:val="24"/>
          <w:lang w:val="id-ID"/>
        </w:rPr>
        <w:t>Kepala Desa</w:t>
      </w:r>
      <w:r w:rsidRPr="00E30D20">
        <w:rPr>
          <w:rFonts w:asciiTheme="majorBidi" w:hAnsiTheme="majorBidi" w:cstheme="majorBidi"/>
          <w:noProof/>
          <w:sz w:val="24"/>
          <w:szCs w:val="24"/>
        </w:rPr>
        <w:t xml:space="preserve"> </w:t>
      </w:r>
      <w:r w:rsidR="00BE0D82">
        <w:rPr>
          <w:rFonts w:asciiTheme="majorBidi" w:hAnsiTheme="majorBidi" w:cstheme="majorBidi"/>
          <w:noProof/>
          <w:sz w:val="24"/>
          <w:szCs w:val="24"/>
          <w:lang w:val="id-ID"/>
        </w:rPr>
        <w:t>Riak Siabun</w:t>
      </w:r>
    </w:p>
    <w:p w:rsidR="00FF331E" w:rsidRDefault="00FF331E" w:rsidP="00FF331E">
      <w:pPr>
        <w:autoSpaceDE w:val="0"/>
        <w:autoSpaceDN w:val="0"/>
        <w:adjustRightInd w:val="0"/>
        <w:spacing w:after="0" w:line="240" w:lineRule="auto"/>
        <w:ind w:left="4320" w:firstLine="720"/>
        <w:jc w:val="both"/>
        <w:rPr>
          <w:rFonts w:asciiTheme="majorBidi" w:hAnsiTheme="majorBidi" w:cstheme="majorBidi"/>
          <w:b/>
          <w:bCs/>
          <w:noProof/>
          <w:sz w:val="24"/>
          <w:szCs w:val="24"/>
          <w:u w:val="single"/>
        </w:rPr>
      </w:pPr>
      <w:bookmarkStart w:id="0" w:name="_GoBack"/>
      <w:bookmarkEnd w:id="0"/>
    </w:p>
    <w:p w:rsidR="00FF331E" w:rsidRDefault="00FF331E" w:rsidP="00FF331E">
      <w:pPr>
        <w:autoSpaceDE w:val="0"/>
        <w:autoSpaceDN w:val="0"/>
        <w:adjustRightInd w:val="0"/>
        <w:spacing w:after="0" w:line="240" w:lineRule="auto"/>
        <w:ind w:left="4320" w:firstLine="720"/>
        <w:jc w:val="both"/>
        <w:rPr>
          <w:rFonts w:asciiTheme="majorBidi" w:hAnsiTheme="majorBidi" w:cstheme="majorBidi"/>
          <w:b/>
          <w:bCs/>
          <w:noProof/>
          <w:sz w:val="24"/>
          <w:szCs w:val="24"/>
          <w:u w:val="single"/>
        </w:rPr>
      </w:pPr>
    </w:p>
    <w:p w:rsidR="00FF331E" w:rsidRDefault="00FF331E" w:rsidP="00FF331E">
      <w:pPr>
        <w:autoSpaceDE w:val="0"/>
        <w:autoSpaceDN w:val="0"/>
        <w:adjustRightInd w:val="0"/>
        <w:spacing w:after="0" w:line="240" w:lineRule="auto"/>
        <w:ind w:left="4320" w:firstLine="720"/>
        <w:jc w:val="both"/>
        <w:rPr>
          <w:rFonts w:asciiTheme="majorBidi" w:hAnsiTheme="majorBidi" w:cstheme="majorBidi"/>
          <w:b/>
          <w:bCs/>
          <w:noProof/>
          <w:sz w:val="24"/>
          <w:szCs w:val="24"/>
          <w:u w:val="single"/>
        </w:rPr>
      </w:pPr>
    </w:p>
    <w:p w:rsidR="00FF331E" w:rsidRDefault="00FF331E" w:rsidP="00FF331E">
      <w:pPr>
        <w:autoSpaceDE w:val="0"/>
        <w:autoSpaceDN w:val="0"/>
        <w:adjustRightInd w:val="0"/>
        <w:spacing w:after="0" w:line="240" w:lineRule="auto"/>
        <w:ind w:left="4320" w:firstLine="720"/>
        <w:jc w:val="both"/>
        <w:rPr>
          <w:rFonts w:asciiTheme="majorBidi" w:hAnsiTheme="majorBidi" w:cstheme="majorBidi"/>
          <w:b/>
          <w:bCs/>
          <w:noProof/>
          <w:sz w:val="24"/>
          <w:szCs w:val="24"/>
          <w:u w:val="single"/>
        </w:rPr>
      </w:pPr>
    </w:p>
    <w:p w:rsidR="00D267B5" w:rsidRPr="00FF331E" w:rsidRDefault="00FF331E" w:rsidP="00FF331E">
      <w:pPr>
        <w:autoSpaceDE w:val="0"/>
        <w:autoSpaceDN w:val="0"/>
        <w:adjustRightInd w:val="0"/>
        <w:spacing w:after="0" w:line="240" w:lineRule="auto"/>
        <w:ind w:left="4320" w:firstLine="720"/>
        <w:jc w:val="both"/>
        <w:rPr>
          <w:rFonts w:asciiTheme="majorBidi" w:hAnsiTheme="majorBidi" w:cstheme="majorBidi"/>
          <w:b/>
          <w:bCs/>
          <w:noProof/>
          <w:sz w:val="24"/>
          <w:szCs w:val="24"/>
          <w:u w:val="single"/>
        </w:rPr>
      </w:pPr>
      <w:r>
        <w:rPr>
          <w:rFonts w:asciiTheme="majorBidi" w:hAnsiTheme="majorBidi" w:cstheme="majorBidi"/>
          <w:b/>
          <w:bCs/>
          <w:noProof/>
          <w:sz w:val="24"/>
          <w:szCs w:val="24"/>
          <w:u w:val="single"/>
        </w:rPr>
        <w:t>SABAR DWI PURNOMO, SE</w:t>
      </w:r>
    </w:p>
    <w:p w:rsidR="00D267B5" w:rsidRPr="00E30D20" w:rsidRDefault="00D267B5" w:rsidP="00D267B5">
      <w:pPr>
        <w:autoSpaceDE w:val="0"/>
        <w:autoSpaceDN w:val="0"/>
        <w:adjustRightInd w:val="0"/>
        <w:spacing w:after="0" w:line="240" w:lineRule="auto"/>
        <w:jc w:val="both"/>
        <w:rPr>
          <w:rFonts w:asciiTheme="majorBidi" w:hAnsiTheme="majorBidi" w:cstheme="majorBidi"/>
          <w:noProof/>
          <w:sz w:val="24"/>
          <w:szCs w:val="24"/>
          <w:lang w:val="id-ID"/>
        </w:rPr>
      </w:pPr>
    </w:p>
    <w:p w:rsidR="00B17AF7" w:rsidRPr="00E30D20" w:rsidRDefault="00B17AF7" w:rsidP="00382558">
      <w:pPr>
        <w:autoSpaceDE w:val="0"/>
        <w:autoSpaceDN w:val="0"/>
        <w:adjustRightInd w:val="0"/>
        <w:spacing w:after="0" w:line="240" w:lineRule="auto"/>
        <w:jc w:val="both"/>
        <w:rPr>
          <w:rFonts w:asciiTheme="majorBidi" w:hAnsiTheme="majorBidi" w:cstheme="majorBidi"/>
          <w:noProof/>
          <w:sz w:val="24"/>
          <w:szCs w:val="24"/>
        </w:rPr>
      </w:pPr>
    </w:p>
    <w:p w:rsidR="00B17AF7" w:rsidRPr="00E30D20" w:rsidRDefault="00B17AF7" w:rsidP="00382558">
      <w:pPr>
        <w:autoSpaceDE w:val="0"/>
        <w:autoSpaceDN w:val="0"/>
        <w:adjustRightInd w:val="0"/>
        <w:spacing w:after="0" w:line="240" w:lineRule="auto"/>
        <w:jc w:val="both"/>
        <w:rPr>
          <w:rFonts w:asciiTheme="majorBidi" w:hAnsiTheme="majorBidi" w:cstheme="majorBidi"/>
          <w:noProof/>
          <w:sz w:val="24"/>
          <w:szCs w:val="24"/>
        </w:rPr>
      </w:pPr>
    </w:p>
    <w:p w:rsidR="00B17AF7" w:rsidRPr="00E30D20" w:rsidRDefault="00B17AF7" w:rsidP="00382558">
      <w:pPr>
        <w:autoSpaceDE w:val="0"/>
        <w:autoSpaceDN w:val="0"/>
        <w:adjustRightInd w:val="0"/>
        <w:spacing w:after="0" w:line="240" w:lineRule="auto"/>
        <w:jc w:val="both"/>
        <w:rPr>
          <w:rFonts w:asciiTheme="majorBidi" w:hAnsiTheme="majorBidi" w:cstheme="majorBidi"/>
          <w:noProof/>
          <w:sz w:val="24"/>
          <w:szCs w:val="24"/>
        </w:rPr>
      </w:pPr>
    </w:p>
    <w:p w:rsidR="00B17AF7" w:rsidRPr="00E30D20" w:rsidRDefault="00B17AF7" w:rsidP="00382558">
      <w:pPr>
        <w:autoSpaceDE w:val="0"/>
        <w:autoSpaceDN w:val="0"/>
        <w:adjustRightInd w:val="0"/>
        <w:spacing w:after="0" w:line="240" w:lineRule="auto"/>
        <w:jc w:val="both"/>
        <w:rPr>
          <w:rFonts w:asciiTheme="majorBidi" w:hAnsiTheme="majorBidi" w:cstheme="majorBidi"/>
          <w:noProof/>
          <w:sz w:val="24"/>
          <w:szCs w:val="24"/>
        </w:rPr>
      </w:pPr>
    </w:p>
    <w:p w:rsidR="00B17AF7" w:rsidRPr="00E30D20" w:rsidRDefault="00B17AF7" w:rsidP="00382558">
      <w:pPr>
        <w:autoSpaceDE w:val="0"/>
        <w:autoSpaceDN w:val="0"/>
        <w:adjustRightInd w:val="0"/>
        <w:spacing w:after="0" w:line="240" w:lineRule="auto"/>
        <w:jc w:val="both"/>
        <w:rPr>
          <w:rFonts w:asciiTheme="majorBidi" w:hAnsiTheme="majorBidi" w:cstheme="majorBidi"/>
          <w:noProof/>
          <w:sz w:val="24"/>
          <w:szCs w:val="24"/>
        </w:rPr>
      </w:pPr>
    </w:p>
    <w:sectPr w:rsidR="00B17AF7" w:rsidRPr="00E30D20" w:rsidSect="00271533">
      <w:pgSz w:w="12242" w:h="20163" w:code="5"/>
      <w:pgMar w:top="1440" w:right="1440" w:bottom="3119"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EBC" w:rsidRDefault="008B7EBC" w:rsidP="00D26C75">
      <w:pPr>
        <w:spacing w:after="0" w:line="240" w:lineRule="auto"/>
      </w:pPr>
      <w:r>
        <w:separator/>
      </w:r>
    </w:p>
  </w:endnote>
  <w:endnote w:type="continuationSeparator" w:id="0">
    <w:p w:rsidR="008B7EBC" w:rsidRDefault="008B7EBC" w:rsidP="00D26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EBC" w:rsidRDefault="008B7EBC" w:rsidP="00D26C75">
      <w:pPr>
        <w:spacing w:after="0" w:line="240" w:lineRule="auto"/>
      </w:pPr>
      <w:r>
        <w:separator/>
      </w:r>
    </w:p>
  </w:footnote>
  <w:footnote w:type="continuationSeparator" w:id="0">
    <w:p w:rsidR="008B7EBC" w:rsidRDefault="008B7EBC" w:rsidP="00D26C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4A"/>
    <w:multiLevelType w:val="singleLevel"/>
    <w:tmpl w:val="E5AA5C18"/>
    <w:lvl w:ilvl="0">
      <w:start w:val="1"/>
      <w:numFmt w:val="decimal"/>
      <w:pStyle w:val="BodyText"/>
      <w:lvlText w:val="%1."/>
      <w:lvlJc w:val="left"/>
      <w:pPr>
        <w:tabs>
          <w:tab w:val="num" w:pos="432"/>
        </w:tabs>
        <w:ind w:left="432" w:hanging="432"/>
      </w:pPr>
      <w:rPr>
        <w:rFonts w:cs="Times New Roman"/>
        <w:color w:val="000000"/>
      </w:rPr>
    </w:lvl>
  </w:abstractNum>
  <w:abstractNum w:abstractNumId="1">
    <w:nsid w:val="192A1536"/>
    <w:multiLevelType w:val="hybridMultilevel"/>
    <w:tmpl w:val="7FF69F10"/>
    <w:lvl w:ilvl="0" w:tplc="04090019">
      <w:start w:val="1"/>
      <w:numFmt w:val="decimal"/>
      <w:lvlText w:val="%1."/>
      <w:lvlJc w:val="left"/>
      <w:pPr>
        <w:ind w:left="1095" w:hanging="360"/>
      </w:pPr>
      <w:rPr>
        <w:rFonts w:cs="Times New Roman"/>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nsid w:val="49266D9B"/>
    <w:multiLevelType w:val="hybridMultilevel"/>
    <w:tmpl w:val="3CA62720"/>
    <w:lvl w:ilvl="0" w:tplc="00000005">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40684F"/>
    <w:multiLevelType w:val="hybridMultilevel"/>
    <w:tmpl w:val="C1989062"/>
    <w:lvl w:ilvl="0" w:tplc="04090019">
      <w:start w:val="1"/>
      <w:numFmt w:val="lowerLetter"/>
      <w:lvlText w:val="%1."/>
      <w:lvlJc w:val="left"/>
      <w:pPr>
        <w:ind w:left="1015" w:hanging="360"/>
      </w:pPr>
    </w:lvl>
    <w:lvl w:ilvl="1" w:tplc="04090019" w:tentative="1">
      <w:start w:val="1"/>
      <w:numFmt w:val="lowerLetter"/>
      <w:lvlText w:val="%2."/>
      <w:lvlJc w:val="left"/>
      <w:pPr>
        <w:ind w:left="1735" w:hanging="360"/>
      </w:pPr>
    </w:lvl>
    <w:lvl w:ilvl="2" w:tplc="0409001B" w:tentative="1">
      <w:start w:val="1"/>
      <w:numFmt w:val="lowerRoman"/>
      <w:lvlText w:val="%3."/>
      <w:lvlJc w:val="right"/>
      <w:pPr>
        <w:ind w:left="2455" w:hanging="180"/>
      </w:pPr>
    </w:lvl>
    <w:lvl w:ilvl="3" w:tplc="0409000F" w:tentative="1">
      <w:start w:val="1"/>
      <w:numFmt w:val="decimal"/>
      <w:lvlText w:val="%4."/>
      <w:lvlJc w:val="left"/>
      <w:pPr>
        <w:ind w:left="3175" w:hanging="360"/>
      </w:pPr>
    </w:lvl>
    <w:lvl w:ilvl="4" w:tplc="04090019" w:tentative="1">
      <w:start w:val="1"/>
      <w:numFmt w:val="lowerLetter"/>
      <w:lvlText w:val="%5."/>
      <w:lvlJc w:val="left"/>
      <w:pPr>
        <w:ind w:left="3895" w:hanging="360"/>
      </w:pPr>
    </w:lvl>
    <w:lvl w:ilvl="5" w:tplc="0409001B" w:tentative="1">
      <w:start w:val="1"/>
      <w:numFmt w:val="lowerRoman"/>
      <w:lvlText w:val="%6."/>
      <w:lvlJc w:val="right"/>
      <w:pPr>
        <w:ind w:left="4615" w:hanging="180"/>
      </w:pPr>
    </w:lvl>
    <w:lvl w:ilvl="6" w:tplc="0409000F" w:tentative="1">
      <w:start w:val="1"/>
      <w:numFmt w:val="decimal"/>
      <w:lvlText w:val="%7."/>
      <w:lvlJc w:val="left"/>
      <w:pPr>
        <w:ind w:left="5335" w:hanging="360"/>
      </w:pPr>
    </w:lvl>
    <w:lvl w:ilvl="7" w:tplc="04090019" w:tentative="1">
      <w:start w:val="1"/>
      <w:numFmt w:val="lowerLetter"/>
      <w:lvlText w:val="%8."/>
      <w:lvlJc w:val="left"/>
      <w:pPr>
        <w:ind w:left="6055" w:hanging="360"/>
      </w:pPr>
    </w:lvl>
    <w:lvl w:ilvl="8" w:tplc="0409001B" w:tentative="1">
      <w:start w:val="1"/>
      <w:numFmt w:val="lowerRoman"/>
      <w:lvlText w:val="%9."/>
      <w:lvlJc w:val="right"/>
      <w:pPr>
        <w:ind w:left="6775" w:hanging="180"/>
      </w:pPr>
    </w:lvl>
  </w:abstractNum>
  <w:abstractNum w:abstractNumId="4">
    <w:nsid w:val="64A732B8"/>
    <w:multiLevelType w:val="hybridMultilevel"/>
    <w:tmpl w:val="0DF01E10"/>
    <w:lvl w:ilvl="0" w:tplc="04090019">
      <w:start w:val="1"/>
      <w:numFmt w:val="lowerLetter"/>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nsid w:val="69BB72B6"/>
    <w:multiLevelType w:val="hybridMultilevel"/>
    <w:tmpl w:val="7FF69F10"/>
    <w:lvl w:ilvl="0" w:tplc="04090019">
      <w:start w:val="1"/>
      <w:numFmt w:val="decimal"/>
      <w:lvlText w:val="%1."/>
      <w:lvlJc w:val="left"/>
      <w:pPr>
        <w:ind w:left="1095" w:hanging="360"/>
      </w:pPr>
      <w:rPr>
        <w:rFonts w:cs="Times New Roman"/>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nsid w:val="78F94DCD"/>
    <w:multiLevelType w:val="hybridMultilevel"/>
    <w:tmpl w:val="CB54EBD6"/>
    <w:lvl w:ilvl="0" w:tplc="D13EB56E">
      <w:start w:val="1"/>
      <w:numFmt w:val="decimal"/>
      <w:lvlText w:val="%1."/>
      <w:lvlJc w:val="left"/>
      <w:pPr>
        <w:ind w:left="720" w:hanging="360"/>
      </w:pPr>
      <w:rPr>
        <w:rFonts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DBB3304"/>
    <w:multiLevelType w:val="hybridMultilevel"/>
    <w:tmpl w:val="962A33BC"/>
    <w:lvl w:ilvl="0" w:tplc="04090019">
      <w:start w:val="1"/>
      <w:numFmt w:val="lowerLetter"/>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2"/>
  </w:num>
  <w:num w:numId="2">
    <w:abstractNumId w:val="0"/>
  </w:num>
  <w:num w:numId="3">
    <w:abstractNumId w:val="6"/>
  </w:num>
  <w:num w:numId="4">
    <w:abstractNumId w:val="4"/>
  </w:num>
  <w:num w:numId="5">
    <w:abstractNumId w:val="7"/>
  </w:num>
  <w:num w:numId="6">
    <w:abstractNumId w:val="3"/>
  </w:num>
  <w:num w:numId="7">
    <w:abstractNumId w:val="5"/>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1F7"/>
    <w:rsid w:val="0000190F"/>
    <w:rsid w:val="0000196D"/>
    <w:rsid w:val="00002537"/>
    <w:rsid w:val="00010641"/>
    <w:rsid w:val="0001153F"/>
    <w:rsid w:val="0001268F"/>
    <w:rsid w:val="00013567"/>
    <w:rsid w:val="00013A4F"/>
    <w:rsid w:val="00014D50"/>
    <w:rsid w:val="000161AC"/>
    <w:rsid w:val="0002154F"/>
    <w:rsid w:val="00023EBE"/>
    <w:rsid w:val="00024CC0"/>
    <w:rsid w:val="000321E8"/>
    <w:rsid w:val="00034427"/>
    <w:rsid w:val="00040FF7"/>
    <w:rsid w:val="00042568"/>
    <w:rsid w:val="00043D77"/>
    <w:rsid w:val="00045D78"/>
    <w:rsid w:val="0005064F"/>
    <w:rsid w:val="0005131C"/>
    <w:rsid w:val="00051617"/>
    <w:rsid w:val="0005288E"/>
    <w:rsid w:val="0005486F"/>
    <w:rsid w:val="00054EE1"/>
    <w:rsid w:val="00061543"/>
    <w:rsid w:val="00061E5B"/>
    <w:rsid w:val="0006204D"/>
    <w:rsid w:val="00062706"/>
    <w:rsid w:val="00065C60"/>
    <w:rsid w:val="00067FDA"/>
    <w:rsid w:val="00071AF2"/>
    <w:rsid w:val="0007273B"/>
    <w:rsid w:val="00074887"/>
    <w:rsid w:val="000841BB"/>
    <w:rsid w:val="00085EE0"/>
    <w:rsid w:val="00093B65"/>
    <w:rsid w:val="0009741E"/>
    <w:rsid w:val="000A06E5"/>
    <w:rsid w:val="000A07DB"/>
    <w:rsid w:val="000A1BC8"/>
    <w:rsid w:val="000A56C1"/>
    <w:rsid w:val="000A5B21"/>
    <w:rsid w:val="000A628A"/>
    <w:rsid w:val="000B1854"/>
    <w:rsid w:val="000B37E9"/>
    <w:rsid w:val="000C347A"/>
    <w:rsid w:val="000C554B"/>
    <w:rsid w:val="000D712E"/>
    <w:rsid w:val="000D7745"/>
    <w:rsid w:val="000F5CCD"/>
    <w:rsid w:val="001045A9"/>
    <w:rsid w:val="001123DC"/>
    <w:rsid w:val="00117450"/>
    <w:rsid w:val="00117719"/>
    <w:rsid w:val="0012171C"/>
    <w:rsid w:val="00121792"/>
    <w:rsid w:val="00123425"/>
    <w:rsid w:val="00123544"/>
    <w:rsid w:val="001304D7"/>
    <w:rsid w:val="00133C59"/>
    <w:rsid w:val="00134736"/>
    <w:rsid w:val="00137913"/>
    <w:rsid w:val="00141D84"/>
    <w:rsid w:val="001569A7"/>
    <w:rsid w:val="00157AB5"/>
    <w:rsid w:val="00160D3A"/>
    <w:rsid w:val="001621F7"/>
    <w:rsid w:val="0017013F"/>
    <w:rsid w:val="00170CB5"/>
    <w:rsid w:val="00172706"/>
    <w:rsid w:val="00175BA7"/>
    <w:rsid w:val="0018138A"/>
    <w:rsid w:val="0018440D"/>
    <w:rsid w:val="001872BC"/>
    <w:rsid w:val="00191D6C"/>
    <w:rsid w:val="001964C6"/>
    <w:rsid w:val="001A1495"/>
    <w:rsid w:val="001A19A0"/>
    <w:rsid w:val="001B382E"/>
    <w:rsid w:val="001C79CC"/>
    <w:rsid w:val="001D1176"/>
    <w:rsid w:val="001D26BB"/>
    <w:rsid w:val="001D4040"/>
    <w:rsid w:val="001D4EC6"/>
    <w:rsid w:val="001D6B04"/>
    <w:rsid w:val="001E0EF5"/>
    <w:rsid w:val="001E54AE"/>
    <w:rsid w:val="001E5751"/>
    <w:rsid w:val="001E5B06"/>
    <w:rsid w:val="001F0C43"/>
    <w:rsid w:val="001F3EA7"/>
    <w:rsid w:val="001F43EC"/>
    <w:rsid w:val="001F5470"/>
    <w:rsid w:val="0020296D"/>
    <w:rsid w:val="00203E50"/>
    <w:rsid w:val="00216077"/>
    <w:rsid w:val="0021775B"/>
    <w:rsid w:val="00220144"/>
    <w:rsid w:val="002219F4"/>
    <w:rsid w:val="002223D4"/>
    <w:rsid w:val="00222773"/>
    <w:rsid w:val="00226914"/>
    <w:rsid w:val="00230C2F"/>
    <w:rsid w:val="00230C68"/>
    <w:rsid w:val="00231289"/>
    <w:rsid w:val="00242D7C"/>
    <w:rsid w:val="00243929"/>
    <w:rsid w:val="00244982"/>
    <w:rsid w:val="00245059"/>
    <w:rsid w:val="00253C31"/>
    <w:rsid w:val="00265515"/>
    <w:rsid w:val="002669DD"/>
    <w:rsid w:val="0027021E"/>
    <w:rsid w:val="00271533"/>
    <w:rsid w:val="00272264"/>
    <w:rsid w:val="002732C0"/>
    <w:rsid w:val="00273BE2"/>
    <w:rsid w:val="0027683B"/>
    <w:rsid w:val="002802EB"/>
    <w:rsid w:val="00286093"/>
    <w:rsid w:val="00297F2B"/>
    <w:rsid w:val="002A00EA"/>
    <w:rsid w:val="002A1AD6"/>
    <w:rsid w:val="002A2032"/>
    <w:rsid w:val="002A57C0"/>
    <w:rsid w:val="002B38F5"/>
    <w:rsid w:val="002B4448"/>
    <w:rsid w:val="002C3115"/>
    <w:rsid w:val="002C3379"/>
    <w:rsid w:val="002C576F"/>
    <w:rsid w:val="002D7D34"/>
    <w:rsid w:val="002E0A6C"/>
    <w:rsid w:val="002E17EA"/>
    <w:rsid w:val="002E384E"/>
    <w:rsid w:val="002E5C65"/>
    <w:rsid w:val="00302343"/>
    <w:rsid w:val="00302ABF"/>
    <w:rsid w:val="00307FB3"/>
    <w:rsid w:val="003101A1"/>
    <w:rsid w:val="00311563"/>
    <w:rsid w:val="0032438D"/>
    <w:rsid w:val="00331330"/>
    <w:rsid w:val="00335B0F"/>
    <w:rsid w:val="003360A6"/>
    <w:rsid w:val="00340F37"/>
    <w:rsid w:val="0034531B"/>
    <w:rsid w:val="00346E38"/>
    <w:rsid w:val="003520F0"/>
    <w:rsid w:val="003531E0"/>
    <w:rsid w:val="003572F8"/>
    <w:rsid w:val="003637A7"/>
    <w:rsid w:val="00365FA1"/>
    <w:rsid w:val="00371388"/>
    <w:rsid w:val="00371F15"/>
    <w:rsid w:val="003720AA"/>
    <w:rsid w:val="00373568"/>
    <w:rsid w:val="00377213"/>
    <w:rsid w:val="00382558"/>
    <w:rsid w:val="0038492F"/>
    <w:rsid w:val="003932F2"/>
    <w:rsid w:val="0039461C"/>
    <w:rsid w:val="003B0F96"/>
    <w:rsid w:val="003B6837"/>
    <w:rsid w:val="003B6F8B"/>
    <w:rsid w:val="003C5CAA"/>
    <w:rsid w:val="003D1978"/>
    <w:rsid w:val="003D1C58"/>
    <w:rsid w:val="003D1D51"/>
    <w:rsid w:val="003D289B"/>
    <w:rsid w:val="003D5631"/>
    <w:rsid w:val="003D7092"/>
    <w:rsid w:val="003D762D"/>
    <w:rsid w:val="003F04B6"/>
    <w:rsid w:val="003F3CAB"/>
    <w:rsid w:val="003F480C"/>
    <w:rsid w:val="00405E9B"/>
    <w:rsid w:val="00406763"/>
    <w:rsid w:val="00406862"/>
    <w:rsid w:val="0042186D"/>
    <w:rsid w:val="00423412"/>
    <w:rsid w:val="00433AE0"/>
    <w:rsid w:val="00437AE1"/>
    <w:rsid w:val="004404FA"/>
    <w:rsid w:val="00440AD5"/>
    <w:rsid w:val="00442F60"/>
    <w:rsid w:val="00443037"/>
    <w:rsid w:val="00444240"/>
    <w:rsid w:val="004467E9"/>
    <w:rsid w:val="00446A85"/>
    <w:rsid w:val="0045308C"/>
    <w:rsid w:val="00455BB1"/>
    <w:rsid w:val="004564CB"/>
    <w:rsid w:val="004609AA"/>
    <w:rsid w:val="004620D9"/>
    <w:rsid w:val="00470457"/>
    <w:rsid w:val="00472026"/>
    <w:rsid w:val="00473082"/>
    <w:rsid w:val="00476A94"/>
    <w:rsid w:val="00477F6F"/>
    <w:rsid w:val="00480A07"/>
    <w:rsid w:val="00481694"/>
    <w:rsid w:val="00484E8E"/>
    <w:rsid w:val="0049036B"/>
    <w:rsid w:val="0049292E"/>
    <w:rsid w:val="0049703E"/>
    <w:rsid w:val="00497237"/>
    <w:rsid w:val="004A37A6"/>
    <w:rsid w:val="004B0EAA"/>
    <w:rsid w:val="004B2646"/>
    <w:rsid w:val="004C2F93"/>
    <w:rsid w:val="004C71D9"/>
    <w:rsid w:val="004C7AAA"/>
    <w:rsid w:val="004D7927"/>
    <w:rsid w:val="004E0236"/>
    <w:rsid w:val="004E04F8"/>
    <w:rsid w:val="004E1CCE"/>
    <w:rsid w:val="004E63E6"/>
    <w:rsid w:val="004E7849"/>
    <w:rsid w:val="004E7971"/>
    <w:rsid w:val="004F0D6F"/>
    <w:rsid w:val="004F1197"/>
    <w:rsid w:val="004F43B6"/>
    <w:rsid w:val="004F46AA"/>
    <w:rsid w:val="00501FF0"/>
    <w:rsid w:val="005136CD"/>
    <w:rsid w:val="0052254F"/>
    <w:rsid w:val="00534DD2"/>
    <w:rsid w:val="005360EE"/>
    <w:rsid w:val="0054145C"/>
    <w:rsid w:val="00544841"/>
    <w:rsid w:val="0054487B"/>
    <w:rsid w:val="00544AEC"/>
    <w:rsid w:val="00553FD1"/>
    <w:rsid w:val="005612B9"/>
    <w:rsid w:val="005615CB"/>
    <w:rsid w:val="00564ADC"/>
    <w:rsid w:val="00566B96"/>
    <w:rsid w:val="0056759D"/>
    <w:rsid w:val="005800AE"/>
    <w:rsid w:val="00581283"/>
    <w:rsid w:val="005835F7"/>
    <w:rsid w:val="00596E38"/>
    <w:rsid w:val="005A13AF"/>
    <w:rsid w:val="005A1A25"/>
    <w:rsid w:val="005A1C2C"/>
    <w:rsid w:val="005A256F"/>
    <w:rsid w:val="005A4DD2"/>
    <w:rsid w:val="005A5021"/>
    <w:rsid w:val="005A6722"/>
    <w:rsid w:val="005A6D99"/>
    <w:rsid w:val="005B4FD8"/>
    <w:rsid w:val="005B57A5"/>
    <w:rsid w:val="005B7E26"/>
    <w:rsid w:val="005C76A8"/>
    <w:rsid w:val="005D1BD0"/>
    <w:rsid w:val="005D1D0E"/>
    <w:rsid w:val="005D538A"/>
    <w:rsid w:val="005E1EC0"/>
    <w:rsid w:val="005E622B"/>
    <w:rsid w:val="0060207B"/>
    <w:rsid w:val="006035AB"/>
    <w:rsid w:val="00605134"/>
    <w:rsid w:val="00611B83"/>
    <w:rsid w:val="006126DF"/>
    <w:rsid w:val="00615D9B"/>
    <w:rsid w:val="00621656"/>
    <w:rsid w:val="00623533"/>
    <w:rsid w:val="00624BE0"/>
    <w:rsid w:val="00626485"/>
    <w:rsid w:val="006307D4"/>
    <w:rsid w:val="00634D84"/>
    <w:rsid w:val="0064356A"/>
    <w:rsid w:val="006509E8"/>
    <w:rsid w:val="0065413C"/>
    <w:rsid w:val="006632C3"/>
    <w:rsid w:val="0066498D"/>
    <w:rsid w:val="00666F5B"/>
    <w:rsid w:val="00676E3B"/>
    <w:rsid w:val="006920EF"/>
    <w:rsid w:val="00692A3F"/>
    <w:rsid w:val="006932E3"/>
    <w:rsid w:val="00695197"/>
    <w:rsid w:val="00697889"/>
    <w:rsid w:val="006A486D"/>
    <w:rsid w:val="006B010B"/>
    <w:rsid w:val="006B1FDB"/>
    <w:rsid w:val="006D7DE3"/>
    <w:rsid w:val="006E3296"/>
    <w:rsid w:val="006E4E19"/>
    <w:rsid w:val="006E6099"/>
    <w:rsid w:val="006F129B"/>
    <w:rsid w:val="006F3118"/>
    <w:rsid w:val="006F5318"/>
    <w:rsid w:val="006F574D"/>
    <w:rsid w:val="007013DF"/>
    <w:rsid w:val="00704E2B"/>
    <w:rsid w:val="00712229"/>
    <w:rsid w:val="007167CA"/>
    <w:rsid w:val="007208B5"/>
    <w:rsid w:val="00720AAD"/>
    <w:rsid w:val="00722422"/>
    <w:rsid w:val="00722DCD"/>
    <w:rsid w:val="007248D5"/>
    <w:rsid w:val="007249F1"/>
    <w:rsid w:val="007251A3"/>
    <w:rsid w:val="00726BF0"/>
    <w:rsid w:val="00730A97"/>
    <w:rsid w:val="00730C77"/>
    <w:rsid w:val="00736EFD"/>
    <w:rsid w:val="0074339B"/>
    <w:rsid w:val="00743FB8"/>
    <w:rsid w:val="00744FA7"/>
    <w:rsid w:val="007470A6"/>
    <w:rsid w:val="00751461"/>
    <w:rsid w:val="00760C10"/>
    <w:rsid w:val="007618C0"/>
    <w:rsid w:val="00766677"/>
    <w:rsid w:val="00766D8D"/>
    <w:rsid w:val="00772153"/>
    <w:rsid w:val="00773D4C"/>
    <w:rsid w:val="00777FED"/>
    <w:rsid w:val="00782050"/>
    <w:rsid w:val="00787A2F"/>
    <w:rsid w:val="007921C9"/>
    <w:rsid w:val="00797D59"/>
    <w:rsid w:val="007A0E6F"/>
    <w:rsid w:val="007A49E1"/>
    <w:rsid w:val="007A556A"/>
    <w:rsid w:val="007A7F9E"/>
    <w:rsid w:val="007B0404"/>
    <w:rsid w:val="007B555B"/>
    <w:rsid w:val="007C7E7A"/>
    <w:rsid w:val="007D5A6F"/>
    <w:rsid w:val="007E243B"/>
    <w:rsid w:val="007F7429"/>
    <w:rsid w:val="00803A6C"/>
    <w:rsid w:val="0081071F"/>
    <w:rsid w:val="008109C9"/>
    <w:rsid w:val="008175F3"/>
    <w:rsid w:val="00826B8A"/>
    <w:rsid w:val="00831FCE"/>
    <w:rsid w:val="00834BA8"/>
    <w:rsid w:val="00836D74"/>
    <w:rsid w:val="00840507"/>
    <w:rsid w:val="00845A10"/>
    <w:rsid w:val="008546BB"/>
    <w:rsid w:val="00862AF3"/>
    <w:rsid w:val="00862F83"/>
    <w:rsid w:val="008657AD"/>
    <w:rsid w:val="008660E0"/>
    <w:rsid w:val="00867C0E"/>
    <w:rsid w:val="00870A9A"/>
    <w:rsid w:val="0087665E"/>
    <w:rsid w:val="00877A4B"/>
    <w:rsid w:val="008A03BC"/>
    <w:rsid w:val="008A16F1"/>
    <w:rsid w:val="008A270C"/>
    <w:rsid w:val="008A57B6"/>
    <w:rsid w:val="008A7197"/>
    <w:rsid w:val="008A77DC"/>
    <w:rsid w:val="008B1FE7"/>
    <w:rsid w:val="008B257C"/>
    <w:rsid w:val="008B59E7"/>
    <w:rsid w:val="008B7EBC"/>
    <w:rsid w:val="008C0FB8"/>
    <w:rsid w:val="008C3E69"/>
    <w:rsid w:val="008C5094"/>
    <w:rsid w:val="008C5FE0"/>
    <w:rsid w:val="008C6180"/>
    <w:rsid w:val="008D2E5F"/>
    <w:rsid w:val="008D49DF"/>
    <w:rsid w:val="008E2F8F"/>
    <w:rsid w:val="008E338C"/>
    <w:rsid w:val="008E50FD"/>
    <w:rsid w:val="008F5468"/>
    <w:rsid w:val="008F64DC"/>
    <w:rsid w:val="00905036"/>
    <w:rsid w:val="0090544B"/>
    <w:rsid w:val="00907526"/>
    <w:rsid w:val="009112FB"/>
    <w:rsid w:val="009207FF"/>
    <w:rsid w:val="009231AF"/>
    <w:rsid w:val="0092377A"/>
    <w:rsid w:val="00924433"/>
    <w:rsid w:val="009266F9"/>
    <w:rsid w:val="00927E25"/>
    <w:rsid w:val="00946641"/>
    <w:rsid w:val="00951DE7"/>
    <w:rsid w:val="00964AFE"/>
    <w:rsid w:val="00970942"/>
    <w:rsid w:val="00981386"/>
    <w:rsid w:val="009862D7"/>
    <w:rsid w:val="00987F2D"/>
    <w:rsid w:val="009A3A88"/>
    <w:rsid w:val="009A4833"/>
    <w:rsid w:val="009A514C"/>
    <w:rsid w:val="009B00F8"/>
    <w:rsid w:val="009B37CD"/>
    <w:rsid w:val="009B3BF6"/>
    <w:rsid w:val="009B3E03"/>
    <w:rsid w:val="009B4DD2"/>
    <w:rsid w:val="009B5B0A"/>
    <w:rsid w:val="009B6924"/>
    <w:rsid w:val="009B6B41"/>
    <w:rsid w:val="009C1E09"/>
    <w:rsid w:val="009C36D5"/>
    <w:rsid w:val="009C6D84"/>
    <w:rsid w:val="009D1ED5"/>
    <w:rsid w:val="009D464A"/>
    <w:rsid w:val="009D51B2"/>
    <w:rsid w:val="009E0B19"/>
    <w:rsid w:val="009E2EED"/>
    <w:rsid w:val="009E3A86"/>
    <w:rsid w:val="009F0EA2"/>
    <w:rsid w:val="00A026FF"/>
    <w:rsid w:val="00A037D8"/>
    <w:rsid w:val="00A112D4"/>
    <w:rsid w:val="00A12AC2"/>
    <w:rsid w:val="00A12CD6"/>
    <w:rsid w:val="00A13E79"/>
    <w:rsid w:val="00A14014"/>
    <w:rsid w:val="00A15548"/>
    <w:rsid w:val="00A164CB"/>
    <w:rsid w:val="00A1781C"/>
    <w:rsid w:val="00A211D9"/>
    <w:rsid w:val="00A22F03"/>
    <w:rsid w:val="00A34DFD"/>
    <w:rsid w:val="00A35398"/>
    <w:rsid w:val="00A35B19"/>
    <w:rsid w:val="00A36A89"/>
    <w:rsid w:val="00A419B4"/>
    <w:rsid w:val="00A43356"/>
    <w:rsid w:val="00A503AA"/>
    <w:rsid w:val="00A52B0C"/>
    <w:rsid w:val="00A5312C"/>
    <w:rsid w:val="00A55360"/>
    <w:rsid w:val="00A71F06"/>
    <w:rsid w:val="00A731B3"/>
    <w:rsid w:val="00A7486A"/>
    <w:rsid w:val="00A82086"/>
    <w:rsid w:val="00A8610E"/>
    <w:rsid w:val="00A871F4"/>
    <w:rsid w:val="00A909B0"/>
    <w:rsid w:val="00A93A70"/>
    <w:rsid w:val="00A96655"/>
    <w:rsid w:val="00AA14CB"/>
    <w:rsid w:val="00AA7AC6"/>
    <w:rsid w:val="00AB6066"/>
    <w:rsid w:val="00AB78BF"/>
    <w:rsid w:val="00AC458D"/>
    <w:rsid w:val="00AD3927"/>
    <w:rsid w:val="00AE1F55"/>
    <w:rsid w:val="00AE5441"/>
    <w:rsid w:val="00AE54B7"/>
    <w:rsid w:val="00AF2E8F"/>
    <w:rsid w:val="00AF343D"/>
    <w:rsid w:val="00AF6487"/>
    <w:rsid w:val="00B00E22"/>
    <w:rsid w:val="00B011BD"/>
    <w:rsid w:val="00B01DE8"/>
    <w:rsid w:val="00B036A6"/>
    <w:rsid w:val="00B04B1D"/>
    <w:rsid w:val="00B07071"/>
    <w:rsid w:val="00B14A4C"/>
    <w:rsid w:val="00B162AD"/>
    <w:rsid w:val="00B17AF7"/>
    <w:rsid w:val="00B205AE"/>
    <w:rsid w:val="00B211CE"/>
    <w:rsid w:val="00B23F42"/>
    <w:rsid w:val="00B30256"/>
    <w:rsid w:val="00B36B56"/>
    <w:rsid w:val="00B40753"/>
    <w:rsid w:val="00B40B3B"/>
    <w:rsid w:val="00B42EC2"/>
    <w:rsid w:val="00B4438C"/>
    <w:rsid w:val="00B444A5"/>
    <w:rsid w:val="00B4759F"/>
    <w:rsid w:val="00B54687"/>
    <w:rsid w:val="00B54BB1"/>
    <w:rsid w:val="00B56FCD"/>
    <w:rsid w:val="00B57B50"/>
    <w:rsid w:val="00B57E54"/>
    <w:rsid w:val="00B61402"/>
    <w:rsid w:val="00B66C69"/>
    <w:rsid w:val="00B84940"/>
    <w:rsid w:val="00B8699F"/>
    <w:rsid w:val="00B9177E"/>
    <w:rsid w:val="00B938CE"/>
    <w:rsid w:val="00BA0A38"/>
    <w:rsid w:val="00BA0D53"/>
    <w:rsid w:val="00BA4AEE"/>
    <w:rsid w:val="00BA4F94"/>
    <w:rsid w:val="00BA5275"/>
    <w:rsid w:val="00BA5D5D"/>
    <w:rsid w:val="00BA5D7B"/>
    <w:rsid w:val="00BA7A37"/>
    <w:rsid w:val="00BA7E70"/>
    <w:rsid w:val="00BB0E1A"/>
    <w:rsid w:val="00BB10B0"/>
    <w:rsid w:val="00BB1DFD"/>
    <w:rsid w:val="00BB4C05"/>
    <w:rsid w:val="00BB6508"/>
    <w:rsid w:val="00BC3B85"/>
    <w:rsid w:val="00BC50EE"/>
    <w:rsid w:val="00BC5318"/>
    <w:rsid w:val="00BC608F"/>
    <w:rsid w:val="00BC7B8A"/>
    <w:rsid w:val="00BD54EC"/>
    <w:rsid w:val="00BD7461"/>
    <w:rsid w:val="00BE0D82"/>
    <w:rsid w:val="00BE0EA6"/>
    <w:rsid w:val="00BE10CB"/>
    <w:rsid w:val="00BE1C9B"/>
    <w:rsid w:val="00BE35CE"/>
    <w:rsid w:val="00BF00E7"/>
    <w:rsid w:val="00BF3513"/>
    <w:rsid w:val="00BF4A38"/>
    <w:rsid w:val="00BF58FC"/>
    <w:rsid w:val="00BF60F4"/>
    <w:rsid w:val="00C07ACC"/>
    <w:rsid w:val="00C11862"/>
    <w:rsid w:val="00C20EF3"/>
    <w:rsid w:val="00C21ACF"/>
    <w:rsid w:val="00C22263"/>
    <w:rsid w:val="00C24494"/>
    <w:rsid w:val="00C31700"/>
    <w:rsid w:val="00C33A98"/>
    <w:rsid w:val="00C508D6"/>
    <w:rsid w:val="00C53A51"/>
    <w:rsid w:val="00C61B33"/>
    <w:rsid w:val="00C6328F"/>
    <w:rsid w:val="00C731D8"/>
    <w:rsid w:val="00C74774"/>
    <w:rsid w:val="00C85B43"/>
    <w:rsid w:val="00C9129D"/>
    <w:rsid w:val="00C92B8D"/>
    <w:rsid w:val="00CA2A9E"/>
    <w:rsid w:val="00CB4456"/>
    <w:rsid w:val="00CB4893"/>
    <w:rsid w:val="00CD502C"/>
    <w:rsid w:val="00CE1D35"/>
    <w:rsid w:val="00CE3893"/>
    <w:rsid w:val="00CE39A8"/>
    <w:rsid w:val="00CE3FA7"/>
    <w:rsid w:val="00CF5121"/>
    <w:rsid w:val="00D01224"/>
    <w:rsid w:val="00D02EE1"/>
    <w:rsid w:val="00D11723"/>
    <w:rsid w:val="00D11790"/>
    <w:rsid w:val="00D141C3"/>
    <w:rsid w:val="00D14289"/>
    <w:rsid w:val="00D17376"/>
    <w:rsid w:val="00D267B5"/>
    <w:rsid w:val="00D26C75"/>
    <w:rsid w:val="00D3590B"/>
    <w:rsid w:val="00D468FB"/>
    <w:rsid w:val="00D47632"/>
    <w:rsid w:val="00D54885"/>
    <w:rsid w:val="00D57164"/>
    <w:rsid w:val="00D62A78"/>
    <w:rsid w:val="00D635A9"/>
    <w:rsid w:val="00D63F8C"/>
    <w:rsid w:val="00D65283"/>
    <w:rsid w:val="00D65740"/>
    <w:rsid w:val="00D657D6"/>
    <w:rsid w:val="00D66285"/>
    <w:rsid w:val="00D70157"/>
    <w:rsid w:val="00D704D2"/>
    <w:rsid w:val="00D7099D"/>
    <w:rsid w:val="00D837C0"/>
    <w:rsid w:val="00D84577"/>
    <w:rsid w:val="00D86ECD"/>
    <w:rsid w:val="00D92015"/>
    <w:rsid w:val="00D92E12"/>
    <w:rsid w:val="00D9316B"/>
    <w:rsid w:val="00D94643"/>
    <w:rsid w:val="00D9473E"/>
    <w:rsid w:val="00DA46E5"/>
    <w:rsid w:val="00DA5876"/>
    <w:rsid w:val="00DA5AE9"/>
    <w:rsid w:val="00DA5F8E"/>
    <w:rsid w:val="00DA7211"/>
    <w:rsid w:val="00DB4EE6"/>
    <w:rsid w:val="00DB50C8"/>
    <w:rsid w:val="00DC0A0D"/>
    <w:rsid w:val="00DC158E"/>
    <w:rsid w:val="00DD3D69"/>
    <w:rsid w:val="00DD62DF"/>
    <w:rsid w:val="00DE1A5A"/>
    <w:rsid w:val="00DE6745"/>
    <w:rsid w:val="00DF1C57"/>
    <w:rsid w:val="00DF386B"/>
    <w:rsid w:val="00DF679D"/>
    <w:rsid w:val="00E01DAF"/>
    <w:rsid w:val="00E03888"/>
    <w:rsid w:val="00E03A87"/>
    <w:rsid w:val="00E11B3B"/>
    <w:rsid w:val="00E13692"/>
    <w:rsid w:val="00E164FD"/>
    <w:rsid w:val="00E16D6B"/>
    <w:rsid w:val="00E17896"/>
    <w:rsid w:val="00E20DA7"/>
    <w:rsid w:val="00E2171E"/>
    <w:rsid w:val="00E2609B"/>
    <w:rsid w:val="00E26214"/>
    <w:rsid w:val="00E26973"/>
    <w:rsid w:val="00E30D20"/>
    <w:rsid w:val="00E318A7"/>
    <w:rsid w:val="00E34D04"/>
    <w:rsid w:val="00E362C4"/>
    <w:rsid w:val="00E423BD"/>
    <w:rsid w:val="00E52C6F"/>
    <w:rsid w:val="00E53DDD"/>
    <w:rsid w:val="00E5422C"/>
    <w:rsid w:val="00E61256"/>
    <w:rsid w:val="00E63F9F"/>
    <w:rsid w:val="00E67B22"/>
    <w:rsid w:val="00E736CA"/>
    <w:rsid w:val="00E74846"/>
    <w:rsid w:val="00E749E1"/>
    <w:rsid w:val="00E74C73"/>
    <w:rsid w:val="00E76F5F"/>
    <w:rsid w:val="00E813B2"/>
    <w:rsid w:val="00E92571"/>
    <w:rsid w:val="00E9407A"/>
    <w:rsid w:val="00E9414B"/>
    <w:rsid w:val="00E9570E"/>
    <w:rsid w:val="00E96E3C"/>
    <w:rsid w:val="00EA14AC"/>
    <w:rsid w:val="00EB0DE2"/>
    <w:rsid w:val="00EB112C"/>
    <w:rsid w:val="00EB5EC5"/>
    <w:rsid w:val="00EC5404"/>
    <w:rsid w:val="00ED4E14"/>
    <w:rsid w:val="00EE057C"/>
    <w:rsid w:val="00EE11B8"/>
    <w:rsid w:val="00EE3968"/>
    <w:rsid w:val="00EE4B4E"/>
    <w:rsid w:val="00EE557C"/>
    <w:rsid w:val="00EE6984"/>
    <w:rsid w:val="00EE72E0"/>
    <w:rsid w:val="00EF05E3"/>
    <w:rsid w:val="00EF41D5"/>
    <w:rsid w:val="00EF5528"/>
    <w:rsid w:val="00F041A9"/>
    <w:rsid w:val="00F104DE"/>
    <w:rsid w:val="00F14074"/>
    <w:rsid w:val="00F201EC"/>
    <w:rsid w:val="00F20969"/>
    <w:rsid w:val="00F267F1"/>
    <w:rsid w:val="00F313C0"/>
    <w:rsid w:val="00F313D5"/>
    <w:rsid w:val="00F32B0C"/>
    <w:rsid w:val="00F34068"/>
    <w:rsid w:val="00F36266"/>
    <w:rsid w:val="00F379DA"/>
    <w:rsid w:val="00F429F5"/>
    <w:rsid w:val="00F47574"/>
    <w:rsid w:val="00F53CBC"/>
    <w:rsid w:val="00F554EB"/>
    <w:rsid w:val="00F6063D"/>
    <w:rsid w:val="00F6088D"/>
    <w:rsid w:val="00F65E59"/>
    <w:rsid w:val="00F66CB0"/>
    <w:rsid w:val="00F675BC"/>
    <w:rsid w:val="00F7155E"/>
    <w:rsid w:val="00F737C2"/>
    <w:rsid w:val="00F91370"/>
    <w:rsid w:val="00F919D9"/>
    <w:rsid w:val="00F97591"/>
    <w:rsid w:val="00FA0EFC"/>
    <w:rsid w:val="00FB265E"/>
    <w:rsid w:val="00FC31BB"/>
    <w:rsid w:val="00FC46A8"/>
    <w:rsid w:val="00FC6498"/>
    <w:rsid w:val="00FD1574"/>
    <w:rsid w:val="00FD5B06"/>
    <w:rsid w:val="00FD764E"/>
    <w:rsid w:val="00FE041D"/>
    <w:rsid w:val="00FE5CB2"/>
    <w:rsid w:val="00FE760B"/>
    <w:rsid w:val="00FF331E"/>
    <w:rsid w:val="00FF6E6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1F7"/>
    <w:rPr>
      <w:rFonts w:eastAsiaTheme="minorEastAsia"/>
    </w:rPr>
  </w:style>
  <w:style w:type="paragraph" w:styleId="Heading2">
    <w:name w:val="heading 2"/>
    <w:basedOn w:val="Normal"/>
    <w:next w:val="Normal"/>
    <w:link w:val="Heading2Char"/>
    <w:qFormat/>
    <w:rsid w:val="006126DF"/>
    <w:pPr>
      <w:keepNext/>
      <w:widowControl w:val="0"/>
      <w:autoSpaceDE w:val="0"/>
      <w:autoSpaceDN w:val="0"/>
      <w:spacing w:after="0" w:line="240" w:lineRule="auto"/>
      <w:jc w:val="center"/>
      <w:outlineLvl w:val="1"/>
    </w:pPr>
    <w:rPr>
      <w:rFonts w:ascii="Arial" w:eastAsia="Times New Roman" w:hAnsi="Arial"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1621F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styleId="ListParagraph">
    <w:name w:val="List Paragraph"/>
    <w:basedOn w:val="Normal"/>
    <w:uiPriority w:val="1"/>
    <w:qFormat/>
    <w:rsid w:val="001621F7"/>
    <w:pPr>
      <w:ind w:left="720"/>
      <w:contextualSpacing/>
    </w:pPr>
  </w:style>
  <w:style w:type="table" w:styleId="TableGrid">
    <w:name w:val="Table Grid"/>
    <w:basedOn w:val="TableNormal"/>
    <w:uiPriority w:val="59"/>
    <w:rsid w:val="001621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621F7"/>
    <w:pPr>
      <w:autoSpaceDE w:val="0"/>
      <w:autoSpaceDN w:val="0"/>
      <w:adjustRightInd w:val="0"/>
      <w:spacing w:after="0" w:line="240" w:lineRule="auto"/>
    </w:pPr>
    <w:rPr>
      <w:rFonts w:ascii="Bookman Old Style" w:hAnsi="Bookman Old Style" w:cs="Bookman Old Style"/>
      <w:color w:val="000000"/>
      <w:sz w:val="24"/>
      <w:szCs w:val="24"/>
    </w:rPr>
  </w:style>
  <w:style w:type="paragraph" w:styleId="BalloonText">
    <w:name w:val="Balloon Text"/>
    <w:basedOn w:val="Normal"/>
    <w:link w:val="BalloonTextChar"/>
    <w:uiPriority w:val="99"/>
    <w:semiHidden/>
    <w:unhideWhenUsed/>
    <w:rsid w:val="001621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1F7"/>
    <w:rPr>
      <w:rFonts w:ascii="Tahoma" w:eastAsiaTheme="minorEastAsia" w:hAnsi="Tahoma" w:cs="Tahoma"/>
      <w:sz w:val="16"/>
      <w:szCs w:val="16"/>
    </w:rPr>
  </w:style>
  <w:style w:type="character" w:styleId="Emphasis">
    <w:name w:val="Emphasis"/>
    <w:qFormat/>
    <w:rsid w:val="001621F7"/>
    <w:rPr>
      <w:i/>
      <w:iCs/>
    </w:rPr>
  </w:style>
  <w:style w:type="paragraph" w:styleId="Header">
    <w:name w:val="header"/>
    <w:basedOn w:val="Normal"/>
    <w:link w:val="HeaderChar"/>
    <w:uiPriority w:val="99"/>
    <w:semiHidden/>
    <w:unhideWhenUsed/>
    <w:rsid w:val="00D26C7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26C75"/>
    <w:rPr>
      <w:rFonts w:eastAsiaTheme="minorEastAsia"/>
    </w:rPr>
  </w:style>
  <w:style w:type="paragraph" w:styleId="Footer">
    <w:name w:val="footer"/>
    <w:basedOn w:val="Normal"/>
    <w:link w:val="FooterChar"/>
    <w:uiPriority w:val="99"/>
    <w:semiHidden/>
    <w:unhideWhenUsed/>
    <w:rsid w:val="00D26C7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26C75"/>
    <w:rPr>
      <w:rFonts w:eastAsiaTheme="minorEastAsia"/>
    </w:rPr>
  </w:style>
  <w:style w:type="paragraph" w:customStyle="1" w:styleId="TableParagraph">
    <w:name w:val="Table Paragraph"/>
    <w:basedOn w:val="Normal"/>
    <w:uiPriority w:val="1"/>
    <w:qFormat/>
    <w:rsid w:val="00477F6F"/>
    <w:pPr>
      <w:widowControl w:val="0"/>
      <w:autoSpaceDE w:val="0"/>
      <w:autoSpaceDN w:val="0"/>
      <w:spacing w:before="76" w:after="0" w:line="240" w:lineRule="auto"/>
    </w:pPr>
    <w:rPr>
      <w:rFonts w:ascii="Arial" w:eastAsia="Arial" w:hAnsi="Arial" w:cs="Arial"/>
    </w:rPr>
  </w:style>
  <w:style w:type="paragraph" w:styleId="BodyText">
    <w:name w:val="Body Text"/>
    <w:basedOn w:val="Normal"/>
    <w:link w:val="BodyTextChar"/>
    <w:rsid w:val="006126DF"/>
    <w:pPr>
      <w:numPr>
        <w:numId w:val="2"/>
      </w:numPr>
      <w:spacing w:before="80" w:after="0" w:line="240" w:lineRule="auto"/>
      <w:jc w:val="both"/>
    </w:pPr>
    <w:rPr>
      <w:rFonts w:ascii="Bookman Old Style" w:eastAsia="Times New Roman" w:hAnsi="Bookman Old Style" w:cs="Times New Roman"/>
      <w:sz w:val="24"/>
      <w:szCs w:val="24"/>
      <w:lang w:val="id-ID"/>
    </w:rPr>
  </w:style>
  <w:style w:type="character" w:customStyle="1" w:styleId="BodyTextChar">
    <w:name w:val="Body Text Char"/>
    <w:basedOn w:val="DefaultParagraphFont"/>
    <w:link w:val="BodyText"/>
    <w:rsid w:val="006126DF"/>
    <w:rPr>
      <w:rFonts w:ascii="Bookman Old Style" w:eastAsia="Times New Roman" w:hAnsi="Bookman Old Style" w:cs="Times New Roman"/>
      <w:sz w:val="24"/>
      <w:szCs w:val="24"/>
      <w:lang w:val="id-ID"/>
    </w:rPr>
  </w:style>
  <w:style w:type="character" w:customStyle="1" w:styleId="Heading2Char">
    <w:name w:val="Heading 2 Char"/>
    <w:basedOn w:val="DefaultParagraphFont"/>
    <w:link w:val="Heading2"/>
    <w:rsid w:val="006126DF"/>
    <w:rPr>
      <w:rFonts w:ascii="Arial" w:eastAsia="Times New Roman" w:hAnsi="Arial" w:cs="Times New Roman"/>
      <w:b/>
      <w:bCs/>
    </w:rPr>
  </w:style>
  <w:style w:type="character" w:styleId="Hyperlink">
    <w:name w:val="Hyperlink"/>
    <w:basedOn w:val="DefaultParagraphFont"/>
    <w:uiPriority w:val="99"/>
    <w:unhideWhenUsed/>
    <w:rsid w:val="006E329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1F7"/>
    <w:rPr>
      <w:rFonts w:eastAsiaTheme="minorEastAsia"/>
    </w:rPr>
  </w:style>
  <w:style w:type="paragraph" w:styleId="Heading2">
    <w:name w:val="heading 2"/>
    <w:basedOn w:val="Normal"/>
    <w:next w:val="Normal"/>
    <w:link w:val="Heading2Char"/>
    <w:qFormat/>
    <w:rsid w:val="006126DF"/>
    <w:pPr>
      <w:keepNext/>
      <w:widowControl w:val="0"/>
      <w:autoSpaceDE w:val="0"/>
      <w:autoSpaceDN w:val="0"/>
      <w:spacing w:after="0" w:line="240" w:lineRule="auto"/>
      <w:jc w:val="center"/>
      <w:outlineLvl w:val="1"/>
    </w:pPr>
    <w:rPr>
      <w:rFonts w:ascii="Arial" w:eastAsia="Times New Roman" w:hAnsi="Arial"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1621F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styleId="ListParagraph">
    <w:name w:val="List Paragraph"/>
    <w:basedOn w:val="Normal"/>
    <w:uiPriority w:val="1"/>
    <w:qFormat/>
    <w:rsid w:val="001621F7"/>
    <w:pPr>
      <w:ind w:left="720"/>
      <w:contextualSpacing/>
    </w:pPr>
  </w:style>
  <w:style w:type="table" w:styleId="TableGrid">
    <w:name w:val="Table Grid"/>
    <w:basedOn w:val="TableNormal"/>
    <w:uiPriority w:val="59"/>
    <w:rsid w:val="001621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621F7"/>
    <w:pPr>
      <w:autoSpaceDE w:val="0"/>
      <w:autoSpaceDN w:val="0"/>
      <w:adjustRightInd w:val="0"/>
      <w:spacing w:after="0" w:line="240" w:lineRule="auto"/>
    </w:pPr>
    <w:rPr>
      <w:rFonts w:ascii="Bookman Old Style" w:hAnsi="Bookman Old Style" w:cs="Bookman Old Style"/>
      <w:color w:val="000000"/>
      <w:sz w:val="24"/>
      <w:szCs w:val="24"/>
    </w:rPr>
  </w:style>
  <w:style w:type="paragraph" w:styleId="BalloonText">
    <w:name w:val="Balloon Text"/>
    <w:basedOn w:val="Normal"/>
    <w:link w:val="BalloonTextChar"/>
    <w:uiPriority w:val="99"/>
    <w:semiHidden/>
    <w:unhideWhenUsed/>
    <w:rsid w:val="001621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1F7"/>
    <w:rPr>
      <w:rFonts w:ascii="Tahoma" w:eastAsiaTheme="minorEastAsia" w:hAnsi="Tahoma" w:cs="Tahoma"/>
      <w:sz w:val="16"/>
      <w:szCs w:val="16"/>
    </w:rPr>
  </w:style>
  <w:style w:type="character" w:styleId="Emphasis">
    <w:name w:val="Emphasis"/>
    <w:qFormat/>
    <w:rsid w:val="001621F7"/>
    <w:rPr>
      <w:i/>
      <w:iCs/>
    </w:rPr>
  </w:style>
  <w:style w:type="paragraph" w:styleId="Header">
    <w:name w:val="header"/>
    <w:basedOn w:val="Normal"/>
    <w:link w:val="HeaderChar"/>
    <w:uiPriority w:val="99"/>
    <w:semiHidden/>
    <w:unhideWhenUsed/>
    <w:rsid w:val="00D26C7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26C75"/>
    <w:rPr>
      <w:rFonts w:eastAsiaTheme="minorEastAsia"/>
    </w:rPr>
  </w:style>
  <w:style w:type="paragraph" w:styleId="Footer">
    <w:name w:val="footer"/>
    <w:basedOn w:val="Normal"/>
    <w:link w:val="FooterChar"/>
    <w:uiPriority w:val="99"/>
    <w:semiHidden/>
    <w:unhideWhenUsed/>
    <w:rsid w:val="00D26C7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26C75"/>
    <w:rPr>
      <w:rFonts w:eastAsiaTheme="minorEastAsia"/>
    </w:rPr>
  </w:style>
  <w:style w:type="paragraph" w:customStyle="1" w:styleId="TableParagraph">
    <w:name w:val="Table Paragraph"/>
    <w:basedOn w:val="Normal"/>
    <w:uiPriority w:val="1"/>
    <w:qFormat/>
    <w:rsid w:val="00477F6F"/>
    <w:pPr>
      <w:widowControl w:val="0"/>
      <w:autoSpaceDE w:val="0"/>
      <w:autoSpaceDN w:val="0"/>
      <w:spacing w:before="76" w:after="0" w:line="240" w:lineRule="auto"/>
    </w:pPr>
    <w:rPr>
      <w:rFonts w:ascii="Arial" w:eastAsia="Arial" w:hAnsi="Arial" w:cs="Arial"/>
    </w:rPr>
  </w:style>
  <w:style w:type="paragraph" w:styleId="BodyText">
    <w:name w:val="Body Text"/>
    <w:basedOn w:val="Normal"/>
    <w:link w:val="BodyTextChar"/>
    <w:rsid w:val="006126DF"/>
    <w:pPr>
      <w:numPr>
        <w:numId w:val="2"/>
      </w:numPr>
      <w:spacing w:before="80" w:after="0" w:line="240" w:lineRule="auto"/>
      <w:jc w:val="both"/>
    </w:pPr>
    <w:rPr>
      <w:rFonts w:ascii="Bookman Old Style" w:eastAsia="Times New Roman" w:hAnsi="Bookman Old Style" w:cs="Times New Roman"/>
      <w:sz w:val="24"/>
      <w:szCs w:val="24"/>
      <w:lang w:val="id-ID"/>
    </w:rPr>
  </w:style>
  <w:style w:type="character" w:customStyle="1" w:styleId="BodyTextChar">
    <w:name w:val="Body Text Char"/>
    <w:basedOn w:val="DefaultParagraphFont"/>
    <w:link w:val="BodyText"/>
    <w:rsid w:val="006126DF"/>
    <w:rPr>
      <w:rFonts w:ascii="Bookman Old Style" w:eastAsia="Times New Roman" w:hAnsi="Bookman Old Style" w:cs="Times New Roman"/>
      <w:sz w:val="24"/>
      <w:szCs w:val="24"/>
      <w:lang w:val="id-ID"/>
    </w:rPr>
  </w:style>
  <w:style w:type="character" w:customStyle="1" w:styleId="Heading2Char">
    <w:name w:val="Heading 2 Char"/>
    <w:basedOn w:val="DefaultParagraphFont"/>
    <w:link w:val="Heading2"/>
    <w:rsid w:val="006126DF"/>
    <w:rPr>
      <w:rFonts w:ascii="Arial" w:eastAsia="Times New Roman" w:hAnsi="Arial" w:cs="Times New Roman"/>
      <w:b/>
      <w:bCs/>
    </w:rPr>
  </w:style>
  <w:style w:type="character" w:styleId="Hyperlink">
    <w:name w:val="Hyperlink"/>
    <w:basedOn w:val="DefaultParagraphFont"/>
    <w:uiPriority w:val="99"/>
    <w:unhideWhenUsed/>
    <w:rsid w:val="006E32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943038">
      <w:bodyDiv w:val="1"/>
      <w:marLeft w:val="0"/>
      <w:marRight w:val="0"/>
      <w:marTop w:val="0"/>
      <w:marBottom w:val="0"/>
      <w:divBdr>
        <w:top w:val="none" w:sz="0" w:space="0" w:color="auto"/>
        <w:left w:val="none" w:sz="0" w:space="0" w:color="auto"/>
        <w:bottom w:val="none" w:sz="0" w:space="0" w:color="auto"/>
        <w:right w:val="none" w:sz="0" w:space="0" w:color="auto"/>
      </w:divBdr>
    </w:div>
    <w:div w:id="127967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dm.kemendesa.go.id" TargetMode="External"/><Relationship Id="rId5" Type="http://schemas.openxmlformats.org/officeDocument/2006/relationships/settings" Target="settings.xml"/><Relationship Id="rId10" Type="http://schemas.openxmlformats.org/officeDocument/2006/relationships/hyperlink" Target="https://kemendesa.go.id/sid"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698C9-5D26-4402-A1B7-A203BC9BB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1265</Words>
  <Characters>7212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R30-C</cp:lastModifiedBy>
  <cp:revision>11</cp:revision>
  <cp:lastPrinted>2018-02-25T18:33:00Z</cp:lastPrinted>
  <dcterms:created xsi:type="dcterms:W3CDTF">2021-03-15T19:02:00Z</dcterms:created>
  <dcterms:modified xsi:type="dcterms:W3CDTF">2021-05-07T13:12:00Z</dcterms:modified>
</cp:coreProperties>
</file>